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 Narrator: Joe is playing FDR. I am playing the narrator. Kyle is playing Henry Hopkins. Ryan is playing an unemployed worker that is now a teacher thanks to the CWA. Nick will be playing an unemployed listener from the audience that asks questions. </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Narrator – We will start this skit with FDR introducing the creation of the Civil Works Administration. The CWA was part of Roosevelt’s new deal. Mr. President is making his speech on November 9, 1933.</w:t>
      </w:r>
    </w:p>
    <w:p w:rsidR="005A0C31" w:rsidRP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 FDR: Today I am here to tell you all about a new program. The Civil Works Administration is part of my “New Deal.” </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FDR – I do not want to talk to you officially, but unofficially and extemporaneously. First of all, I want to thank you for coming here. This group, representative of the entire country, has in its hands to accomplish something that no Nation has ever before done. During these months a great many of our unemployed have gone back to work. The number has been estimated variously at from three and a half to five million. The actual figures make very little difference because there are still a great many, still millions out of employment </w:t>
      </w:r>
      <w:proofErr w:type="gramStart"/>
      <w:r w:rsidRPr="005A0C31">
        <w:rPr>
          <w:rFonts w:ascii="Helvetica" w:hAnsi="Helvetica" w:cs="Helvetica"/>
          <w:color w:val="1A1A1A"/>
        </w:rPr>
        <w:t>and</w:t>
      </w:r>
      <w:proofErr w:type="gramEnd"/>
      <w:r w:rsidRPr="005A0C31">
        <w:rPr>
          <w:rFonts w:ascii="Helvetica" w:hAnsi="Helvetica" w:cs="Helvetica"/>
          <w:color w:val="1A1A1A"/>
        </w:rPr>
        <w:t xml:space="preserve"> this particular effort in which you and I are engaged at the present time is to put four million people from the list of those still unemployed back to work during the winter months so that we can honestly say as a Nation that this winter is not going to be like last winter or the winter before.</w:t>
      </w:r>
    </w:p>
    <w:p w:rsidR="005A0C31" w:rsidRP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***Nick </w:t>
      </w:r>
      <w:proofErr w:type="spellStart"/>
      <w:r w:rsidRPr="005A0C31">
        <w:rPr>
          <w:rFonts w:ascii="Helvetica" w:hAnsi="Helvetica" w:cs="Helvetica"/>
          <w:color w:val="1A1A1A"/>
        </w:rPr>
        <w:t>Selvo</w:t>
      </w:r>
      <w:proofErr w:type="spellEnd"/>
      <w:r w:rsidRPr="005A0C31">
        <w:rPr>
          <w:rFonts w:ascii="Helvetica" w:hAnsi="Helvetica" w:cs="Helvetica"/>
          <w:color w:val="1A1A1A"/>
        </w:rPr>
        <w:t xml:space="preserve"> – I have a question. Mr. President what can you do for </w:t>
      </w:r>
      <w:proofErr w:type="gramStart"/>
      <w:r w:rsidRPr="005A0C31">
        <w:rPr>
          <w:rFonts w:ascii="Helvetica" w:hAnsi="Helvetica" w:cs="Helvetica"/>
          <w:color w:val="1A1A1A"/>
        </w:rPr>
        <w:t>me and my family</w:t>
      </w:r>
      <w:proofErr w:type="gramEnd"/>
      <w:r w:rsidRPr="005A0C31">
        <w:rPr>
          <w:rFonts w:ascii="Helvetica" w:hAnsi="Helvetica" w:cs="Helvetica"/>
          <w:color w:val="1A1A1A"/>
        </w:rPr>
        <w:t>?</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FDR – In every community most of us know of cases—many cases—of families that have been living along, barely subsisting, </w:t>
      </w:r>
      <w:proofErr w:type="gramStart"/>
      <w:r w:rsidRPr="005A0C31">
        <w:rPr>
          <w:rFonts w:ascii="Helvetica" w:hAnsi="Helvetica" w:cs="Helvetica"/>
          <w:color w:val="1A1A1A"/>
        </w:rPr>
        <w:t>yet</w:t>
      </w:r>
      <w:proofErr w:type="gramEnd"/>
      <w:r w:rsidRPr="005A0C31">
        <w:rPr>
          <w:rFonts w:ascii="Helvetica" w:hAnsi="Helvetica" w:cs="Helvetica"/>
          <w:color w:val="1A1A1A"/>
        </w:rPr>
        <w:t xml:space="preserve"> too proud to go and ask for relief. We want to help that type of American family. --- I can present you, sir, with a job that will help you provide for your family and survive this deepening depression.</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Nick </w:t>
      </w:r>
      <w:proofErr w:type="spellStart"/>
      <w:r w:rsidRPr="005A0C31">
        <w:rPr>
          <w:rFonts w:ascii="Helvetica" w:hAnsi="Helvetica" w:cs="Helvetica"/>
          <w:color w:val="1A1A1A"/>
        </w:rPr>
        <w:t>Selvo</w:t>
      </w:r>
      <w:proofErr w:type="spellEnd"/>
      <w:r w:rsidRPr="005A0C31">
        <w:rPr>
          <w:rFonts w:ascii="Helvetica" w:hAnsi="Helvetica" w:cs="Helvetica"/>
          <w:color w:val="1A1A1A"/>
        </w:rPr>
        <w:t xml:space="preserve"> – I also have a second question Mr. President. What are you plans later on for this employment program? </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FDR – My plans are to lessen the unemployment levels. This will, therefore, help rejuvenate the economy’s defecate.</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Nick </w:t>
      </w:r>
      <w:proofErr w:type="spellStart"/>
      <w:r w:rsidRPr="005A0C31">
        <w:rPr>
          <w:rFonts w:ascii="Helvetica" w:hAnsi="Helvetica" w:cs="Helvetica"/>
          <w:color w:val="1A1A1A"/>
        </w:rPr>
        <w:t>Selvo</w:t>
      </w:r>
      <w:proofErr w:type="spellEnd"/>
      <w:r w:rsidRPr="005A0C31">
        <w:rPr>
          <w:rFonts w:ascii="Helvetica" w:hAnsi="Helvetica" w:cs="Helvetica"/>
          <w:color w:val="1A1A1A"/>
        </w:rPr>
        <w:t xml:space="preserve"> – Thank you for your time Mr. President </w:t>
      </w:r>
    </w:p>
    <w:p w:rsidR="005A0C31" w:rsidRPr="005A0C31" w:rsidRDefault="005A0C31" w:rsidP="005A0C31">
      <w:pPr>
        <w:widowControl w:val="0"/>
        <w:autoSpaceDE w:val="0"/>
        <w:autoSpaceDN w:val="0"/>
        <w:adjustRightInd w:val="0"/>
        <w:rPr>
          <w:rFonts w:ascii="Helvetica" w:hAnsi="Helvetica" w:cs="Helvetica"/>
          <w:color w:val="1A1A1A"/>
        </w:rPr>
      </w:pPr>
    </w:p>
    <w:p w:rsid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FDR – My friends, I will tell you an official secret. Harry Hopkins wrote out two and a half very excellent pages of suggestions as to what I should say. They are </w:t>
      </w:r>
      <w:r w:rsidRPr="005A0C31">
        <w:rPr>
          <w:rFonts w:ascii="Helvetica" w:hAnsi="Helvetica" w:cs="Helvetica"/>
          <w:color w:val="1A1A1A"/>
        </w:rPr>
        <w:lastRenderedPageBreak/>
        <w:t xml:space="preserve">on my desk. I subscribe to his sentiments one hundred percent. Without his help none of this would be possible. Without further ado I present the man of the hour, </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Mr. Hopkins, leader of CWA.</w:t>
      </w:r>
    </w:p>
    <w:p w:rsidR="005A0C31" w:rsidRP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***Harry Hopkins – Hi! Thank you very much. I am here to tell you some interesting facts. For people out there who are unemployed and want a job, listen up. I want to tell you very, very simply that your national Government is not trying to gain political advantage one way or the other out of the needs of human beings for relief. We expect the same spirit on the part of every Governor of every one of the forty-eight States and on the part of every mayor and every county commissioner and of every relief agent. I would like to have the general rule adopted that no person connected with the administration of this $400,000,000 will in any single case in any political subdivision of the United States ask whether a person needing relief or work is a Republican, Democrat, Socialist or anything else</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I am asking you to go ahead and do your share. Most of the work will fall on your shoulders. Most of the responsibility for the practical application of the plan will fall on you rather than on us in Washington. I can assure you that me and Secretary Ickes and all of the people connected with the Federal Government are going to give you cooperation in putting this plan to work quickly.</w:t>
      </w: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Speed is an essential. I am very confident that the mere fact of giving real wages to 4,000,000 Americans who are today not getting wages is going to do more to relieve suffering and to lift the morale of the Nation than anything that has ever been undertaken before.</w:t>
      </w:r>
    </w:p>
    <w:p w:rsidR="005A0C31" w:rsidRDefault="005A0C31" w:rsidP="005A0C31">
      <w:pPr>
        <w:widowControl w:val="0"/>
        <w:autoSpaceDE w:val="0"/>
        <w:autoSpaceDN w:val="0"/>
        <w:adjustRightInd w:val="0"/>
        <w:rPr>
          <w:rFonts w:ascii="Helvetica" w:hAnsi="Helvetica" w:cs="Helvetica"/>
          <w:color w:val="1A1A1A"/>
        </w:rPr>
      </w:pPr>
    </w:p>
    <w:p w:rsidR="005A0C31" w:rsidRPr="005A0C31" w:rsidRDefault="005A0C31" w:rsidP="005A0C31">
      <w:pPr>
        <w:widowControl w:val="0"/>
        <w:autoSpaceDE w:val="0"/>
        <w:autoSpaceDN w:val="0"/>
        <w:adjustRightInd w:val="0"/>
        <w:rPr>
          <w:rFonts w:ascii="Helvetica" w:hAnsi="Helvetica" w:cs="Helvetica"/>
          <w:color w:val="1A1A1A"/>
        </w:rPr>
      </w:pPr>
      <w:r w:rsidRPr="005A0C31">
        <w:rPr>
          <w:rFonts w:ascii="Helvetica" w:hAnsi="Helvetica" w:cs="Helvetica"/>
          <w:color w:val="1A1A1A"/>
        </w:rPr>
        <w:t xml:space="preserve">Before we end we will have one more speaker. This speaker has felt the emotional and physical affect of the depressions on him and his family. </w:t>
      </w:r>
    </w:p>
    <w:p w:rsidR="005A0C31" w:rsidRDefault="005A0C31" w:rsidP="005A0C31">
      <w:pPr>
        <w:rPr>
          <w:rFonts w:ascii="Helvetica" w:hAnsi="Helvetica" w:cs="Helvetica"/>
          <w:color w:val="1A1A1A"/>
        </w:rPr>
      </w:pPr>
    </w:p>
    <w:p w:rsidR="00DF5262" w:rsidRPr="005A0C31" w:rsidRDefault="005A0C31" w:rsidP="005A0C31">
      <w:r w:rsidRPr="005A0C31">
        <w:rPr>
          <w:rFonts w:ascii="Helvetica" w:hAnsi="Helvetica" w:cs="Helvetica"/>
          <w:color w:val="1A1A1A"/>
        </w:rPr>
        <w:t xml:space="preserve">***Ryan Carney - Thanks to the CWA, I am now employed as a teacher. Before the CWA I was unemployed for 6 months and I was living in debt. Without the CWA, I probably would have lost everything. I am here to thank Mr. President and Henry Hopkins for establishing this great plan that I believe will change </w:t>
      </w:r>
      <w:bookmarkStart w:id="0" w:name="_GoBack"/>
      <w:bookmarkEnd w:id="0"/>
      <w:r w:rsidRPr="005A0C31">
        <w:rPr>
          <w:rFonts w:ascii="Helvetica" w:hAnsi="Helvetica" w:cs="Helvetica"/>
          <w:color w:val="1A1A1A"/>
        </w:rPr>
        <w:t>Americans for the better.</w:t>
      </w:r>
    </w:p>
    <w:sectPr w:rsidR="00DF5262" w:rsidRPr="005A0C31"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31"/>
    <w:rsid w:val="005A0C31"/>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D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Macintosh Word</Application>
  <DocSecurity>0</DocSecurity>
  <Lines>31</Lines>
  <Paragraphs>8</Paragraphs>
  <ScaleCrop>false</ScaleCrop>
  <Company>Northeastern University</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cp:revision>
  <dcterms:created xsi:type="dcterms:W3CDTF">2012-12-05T00:47:00Z</dcterms:created>
  <dcterms:modified xsi:type="dcterms:W3CDTF">2012-12-05T00:48:00Z</dcterms:modified>
</cp:coreProperties>
</file>