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592" w:rsidRDefault="00026799">
      <w:r>
        <w:t>Name __________________________________________________________</w:t>
      </w:r>
      <w:r>
        <w:tab/>
      </w:r>
      <w:r>
        <w:tab/>
      </w:r>
      <w:r>
        <w:tab/>
        <w:t>Date_______________</w:t>
      </w:r>
    </w:p>
    <w:p w:rsidR="00026799" w:rsidRDefault="00026799" w:rsidP="00026799">
      <w:pPr>
        <w:jc w:val="center"/>
      </w:pPr>
      <w:r>
        <w:t>King Cotton: The Fiber of Slavery</w:t>
      </w:r>
    </w:p>
    <w:p w:rsidR="00026799" w:rsidRDefault="00026799" w:rsidP="00026799">
      <w:pPr>
        <w:sectPr w:rsidR="00026799" w:rsidSect="00026799">
          <w:pgSz w:w="12240" w:h="15840"/>
          <w:pgMar w:top="720" w:right="720" w:bottom="720" w:left="720" w:header="720" w:footer="720" w:gutter="0"/>
          <w:cols w:space="720"/>
          <w:docGrid w:linePitch="360"/>
        </w:sectPr>
      </w:pPr>
    </w:p>
    <w:p w:rsidR="00026799" w:rsidRDefault="00026799" w:rsidP="00026799">
      <w:pPr>
        <w:spacing w:line="240" w:lineRule="auto"/>
      </w:pPr>
      <w:r>
        <w:lastRenderedPageBreak/>
        <w:t>Table 1. Production of Cotton</w:t>
      </w:r>
    </w:p>
    <w:tbl>
      <w:tblPr>
        <w:tblStyle w:val="TableGrid"/>
        <w:tblW w:w="0" w:type="auto"/>
        <w:tblLook w:val="04A0" w:firstRow="1" w:lastRow="0" w:firstColumn="1" w:lastColumn="0" w:noHBand="0" w:noVBand="1"/>
      </w:tblPr>
      <w:tblGrid>
        <w:gridCol w:w="993"/>
        <w:gridCol w:w="1863"/>
      </w:tblGrid>
      <w:tr w:rsidR="00026799" w:rsidTr="00672422">
        <w:tc>
          <w:tcPr>
            <w:tcW w:w="1098" w:type="dxa"/>
          </w:tcPr>
          <w:p w:rsidR="00026799" w:rsidRDefault="00026799" w:rsidP="00026799">
            <w:pPr>
              <w:spacing w:line="276" w:lineRule="auto"/>
            </w:pPr>
            <w:r>
              <w:t xml:space="preserve">Year </w:t>
            </w:r>
          </w:p>
        </w:tc>
        <w:tc>
          <w:tcPr>
            <w:tcW w:w="1980" w:type="dxa"/>
          </w:tcPr>
          <w:p w:rsidR="00026799" w:rsidRDefault="00026799" w:rsidP="00026799">
            <w:pPr>
              <w:spacing w:line="276" w:lineRule="auto"/>
            </w:pPr>
            <w:r>
              <w:t>Pounds</w:t>
            </w:r>
          </w:p>
        </w:tc>
      </w:tr>
      <w:tr w:rsidR="00026799" w:rsidTr="00672422">
        <w:tc>
          <w:tcPr>
            <w:tcW w:w="1098" w:type="dxa"/>
          </w:tcPr>
          <w:p w:rsidR="00026799" w:rsidRDefault="00026799" w:rsidP="00026799">
            <w:pPr>
              <w:spacing w:line="276" w:lineRule="auto"/>
            </w:pPr>
            <w:r>
              <w:t>1790</w:t>
            </w:r>
          </w:p>
        </w:tc>
        <w:tc>
          <w:tcPr>
            <w:tcW w:w="1980" w:type="dxa"/>
          </w:tcPr>
          <w:p w:rsidR="00026799" w:rsidRDefault="00026799" w:rsidP="00026799">
            <w:pPr>
              <w:spacing w:line="276" w:lineRule="auto"/>
            </w:pPr>
            <w:r>
              <w:t>1,567,000</w:t>
            </w:r>
          </w:p>
        </w:tc>
      </w:tr>
      <w:tr w:rsidR="00026799" w:rsidTr="00672422">
        <w:tc>
          <w:tcPr>
            <w:tcW w:w="1098" w:type="dxa"/>
          </w:tcPr>
          <w:p w:rsidR="00026799" w:rsidRDefault="00026799" w:rsidP="00026799">
            <w:pPr>
              <w:spacing w:line="276" w:lineRule="auto"/>
            </w:pPr>
            <w:r>
              <w:t>1795</w:t>
            </w:r>
          </w:p>
        </w:tc>
        <w:tc>
          <w:tcPr>
            <w:tcW w:w="1980" w:type="dxa"/>
          </w:tcPr>
          <w:p w:rsidR="00026799" w:rsidRDefault="00026799" w:rsidP="00026799">
            <w:pPr>
              <w:spacing w:line="276" w:lineRule="auto"/>
            </w:pPr>
            <w:r>
              <w:t>8,359,500</w:t>
            </w:r>
          </w:p>
        </w:tc>
      </w:tr>
      <w:tr w:rsidR="00026799" w:rsidTr="00672422">
        <w:tc>
          <w:tcPr>
            <w:tcW w:w="1098" w:type="dxa"/>
          </w:tcPr>
          <w:p w:rsidR="00026799" w:rsidRDefault="00026799" w:rsidP="00026799">
            <w:pPr>
              <w:spacing w:line="276" w:lineRule="auto"/>
            </w:pPr>
            <w:r>
              <w:t>1800</w:t>
            </w:r>
          </w:p>
        </w:tc>
        <w:tc>
          <w:tcPr>
            <w:tcW w:w="1980" w:type="dxa"/>
          </w:tcPr>
          <w:p w:rsidR="00026799" w:rsidRDefault="00026799" w:rsidP="00026799">
            <w:pPr>
              <w:spacing w:line="276" w:lineRule="auto"/>
            </w:pPr>
            <w:r>
              <w:t>36,572,500</w:t>
            </w:r>
          </w:p>
        </w:tc>
      </w:tr>
      <w:tr w:rsidR="00026799" w:rsidTr="00672422">
        <w:tc>
          <w:tcPr>
            <w:tcW w:w="1098" w:type="dxa"/>
          </w:tcPr>
          <w:p w:rsidR="00026799" w:rsidRDefault="00026799" w:rsidP="00026799">
            <w:pPr>
              <w:spacing w:line="276" w:lineRule="auto"/>
            </w:pPr>
            <w:r>
              <w:t>1805</w:t>
            </w:r>
          </w:p>
        </w:tc>
        <w:tc>
          <w:tcPr>
            <w:tcW w:w="1980" w:type="dxa"/>
          </w:tcPr>
          <w:p w:rsidR="00026799" w:rsidRDefault="00026799" w:rsidP="00026799">
            <w:pPr>
              <w:spacing w:line="276" w:lineRule="auto"/>
            </w:pPr>
            <w:r>
              <w:t>73,145,000</w:t>
            </w:r>
          </w:p>
        </w:tc>
      </w:tr>
      <w:tr w:rsidR="00026799" w:rsidTr="00672422">
        <w:tc>
          <w:tcPr>
            <w:tcW w:w="1098" w:type="dxa"/>
          </w:tcPr>
          <w:p w:rsidR="00026799" w:rsidRDefault="00026799" w:rsidP="00026799">
            <w:pPr>
              <w:spacing w:line="276" w:lineRule="auto"/>
            </w:pPr>
            <w:r>
              <w:t>1810</w:t>
            </w:r>
          </w:p>
        </w:tc>
        <w:tc>
          <w:tcPr>
            <w:tcW w:w="1980" w:type="dxa"/>
          </w:tcPr>
          <w:p w:rsidR="00026799" w:rsidRDefault="00026799" w:rsidP="00026799">
            <w:pPr>
              <w:spacing w:line="276" w:lineRule="auto"/>
            </w:pPr>
            <w:r>
              <w:t>88,819,000</w:t>
            </w:r>
          </w:p>
        </w:tc>
      </w:tr>
      <w:tr w:rsidR="00026799" w:rsidTr="00672422">
        <w:tc>
          <w:tcPr>
            <w:tcW w:w="1098" w:type="dxa"/>
          </w:tcPr>
          <w:p w:rsidR="00026799" w:rsidRDefault="00026799" w:rsidP="00026799">
            <w:pPr>
              <w:spacing w:line="276" w:lineRule="auto"/>
            </w:pPr>
            <w:r>
              <w:t>1815</w:t>
            </w:r>
          </w:p>
        </w:tc>
        <w:tc>
          <w:tcPr>
            <w:tcW w:w="1980" w:type="dxa"/>
          </w:tcPr>
          <w:p w:rsidR="00026799" w:rsidRDefault="00026799" w:rsidP="00026799">
            <w:pPr>
              <w:spacing w:line="276" w:lineRule="auto"/>
            </w:pPr>
            <w:r>
              <w:t>104,493,000</w:t>
            </w:r>
          </w:p>
        </w:tc>
      </w:tr>
      <w:tr w:rsidR="00026799" w:rsidTr="00672422">
        <w:tc>
          <w:tcPr>
            <w:tcW w:w="1098" w:type="dxa"/>
          </w:tcPr>
          <w:p w:rsidR="00026799" w:rsidRDefault="00026799" w:rsidP="00026799">
            <w:pPr>
              <w:spacing w:line="276" w:lineRule="auto"/>
            </w:pPr>
            <w:r>
              <w:t>1820</w:t>
            </w:r>
          </w:p>
        </w:tc>
        <w:tc>
          <w:tcPr>
            <w:tcW w:w="1980" w:type="dxa"/>
          </w:tcPr>
          <w:p w:rsidR="00026799" w:rsidRDefault="00026799" w:rsidP="00026799">
            <w:pPr>
              <w:spacing w:line="276" w:lineRule="auto"/>
            </w:pPr>
            <w:r>
              <w:t>167,189,000</w:t>
            </w:r>
          </w:p>
        </w:tc>
      </w:tr>
      <w:tr w:rsidR="00026799" w:rsidTr="00672422">
        <w:tc>
          <w:tcPr>
            <w:tcW w:w="1098" w:type="dxa"/>
          </w:tcPr>
          <w:p w:rsidR="00026799" w:rsidRDefault="00026799" w:rsidP="00026799">
            <w:pPr>
              <w:spacing w:line="276" w:lineRule="auto"/>
            </w:pPr>
            <w:r>
              <w:t>1825</w:t>
            </w:r>
          </w:p>
        </w:tc>
        <w:tc>
          <w:tcPr>
            <w:tcW w:w="1980" w:type="dxa"/>
          </w:tcPr>
          <w:p w:rsidR="00026799" w:rsidRDefault="00026799" w:rsidP="00026799">
            <w:pPr>
              <w:spacing w:line="276" w:lineRule="auto"/>
            </w:pPr>
            <w:r>
              <w:t>266,457,500</w:t>
            </w:r>
          </w:p>
        </w:tc>
      </w:tr>
      <w:tr w:rsidR="00026799" w:rsidTr="00672422">
        <w:tc>
          <w:tcPr>
            <w:tcW w:w="1098" w:type="dxa"/>
          </w:tcPr>
          <w:p w:rsidR="00026799" w:rsidRDefault="00026799" w:rsidP="00026799">
            <w:pPr>
              <w:spacing w:line="276" w:lineRule="auto"/>
            </w:pPr>
            <w:r>
              <w:t>1830</w:t>
            </w:r>
          </w:p>
        </w:tc>
        <w:tc>
          <w:tcPr>
            <w:tcW w:w="1980" w:type="dxa"/>
          </w:tcPr>
          <w:p w:rsidR="00026799" w:rsidRDefault="00026799" w:rsidP="00026799">
            <w:pPr>
              <w:spacing w:line="276" w:lineRule="auto"/>
            </w:pPr>
            <w:r>
              <w:t>365,726,000</w:t>
            </w:r>
          </w:p>
        </w:tc>
      </w:tr>
      <w:tr w:rsidR="00026799" w:rsidTr="00672422">
        <w:tc>
          <w:tcPr>
            <w:tcW w:w="1098" w:type="dxa"/>
          </w:tcPr>
          <w:p w:rsidR="00026799" w:rsidRDefault="00026799" w:rsidP="00026799">
            <w:pPr>
              <w:spacing w:line="276" w:lineRule="auto"/>
            </w:pPr>
            <w:r>
              <w:t>1835</w:t>
            </w:r>
          </w:p>
        </w:tc>
        <w:tc>
          <w:tcPr>
            <w:tcW w:w="1980" w:type="dxa"/>
          </w:tcPr>
          <w:p w:rsidR="00026799" w:rsidRDefault="00026799" w:rsidP="00026799">
            <w:pPr>
              <w:spacing w:line="276" w:lineRule="auto"/>
            </w:pPr>
            <w:r>
              <w:t>530,355,500</w:t>
            </w:r>
          </w:p>
        </w:tc>
      </w:tr>
      <w:tr w:rsidR="00026799" w:rsidTr="00672422">
        <w:tc>
          <w:tcPr>
            <w:tcW w:w="1098" w:type="dxa"/>
          </w:tcPr>
          <w:p w:rsidR="00026799" w:rsidRDefault="00026799" w:rsidP="00026799">
            <w:pPr>
              <w:spacing w:line="276" w:lineRule="auto"/>
            </w:pPr>
            <w:r>
              <w:t>1840</w:t>
            </w:r>
          </w:p>
        </w:tc>
        <w:tc>
          <w:tcPr>
            <w:tcW w:w="1980" w:type="dxa"/>
          </w:tcPr>
          <w:p w:rsidR="00026799" w:rsidRDefault="00026799" w:rsidP="00026799">
            <w:pPr>
              <w:spacing w:line="276" w:lineRule="auto"/>
            </w:pPr>
            <w:r>
              <w:t>673,116,000</w:t>
            </w:r>
          </w:p>
        </w:tc>
      </w:tr>
      <w:tr w:rsidR="00026799" w:rsidTr="00672422">
        <w:tc>
          <w:tcPr>
            <w:tcW w:w="1098" w:type="dxa"/>
          </w:tcPr>
          <w:p w:rsidR="00026799" w:rsidRDefault="00026799" w:rsidP="00026799">
            <w:pPr>
              <w:spacing w:line="276" w:lineRule="auto"/>
            </w:pPr>
            <w:r>
              <w:t>1845</w:t>
            </w:r>
          </w:p>
        </w:tc>
        <w:tc>
          <w:tcPr>
            <w:tcW w:w="1980" w:type="dxa"/>
          </w:tcPr>
          <w:p w:rsidR="00026799" w:rsidRDefault="00026799" w:rsidP="00026799">
            <w:pPr>
              <w:spacing w:line="276" w:lineRule="auto"/>
            </w:pPr>
            <w:r>
              <w:t>902,111,500</w:t>
            </w:r>
          </w:p>
        </w:tc>
      </w:tr>
      <w:tr w:rsidR="00026799" w:rsidTr="00672422">
        <w:tc>
          <w:tcPr>
            <w:tcW w:w="1098" w:type="dxa"/>
          </w:tcPr>
          <w:p w:rsidR="00026799" w:rsidRDefault="00026799" w:rsidP="00026799">
            <w:pPr>
              <w:spacing w:line="276" w:lineRule="auto"/>
            </w:pPr>
            <w:r>
              <w:t>1850</w:t>
            </w:r>
          </w:p>
        </w:tc>
        <w:tc>
          <w:tcPr>
            <w:tcW w:w="1980" w:type="dxa"/>
          </w:tcPr>
          <w:p w:rsidR="00026799" w:rsidRDefault="00026799" w:rsidP="00026799">
            <w:pPr>
              <w:spacing w:line="276" w:lineRule="auto"/>
            </w:pPr>
            <w:r>
              <w:t>1,066,925,500</w:t>
            </w:r>
          </w:p>
        </w:tc>
      </w:tr>
      <w:tr w:rsidR="00026799" w:rsidTr="00672422">
        <w:tc>
          <w:tcPr>
            <w:tcW w:w="1098" w:type="dxa"/>
          </w:tcPr>
          <w:p w:rsidR="00026799" w:rsidRDefault="00026799" w:rsidP="00026799">
            <w:pPr>
              <w:spacing w:line="276" w:lineRule="auto"/>
            </w:pPr>
            <w:r>
              <w:t>1855</w:t>
            </w:r>
          </w:p>
        </w:tc>
        <w:tc>
          <w:tcPr>
            <w:tcW w:w="1980" w:type="dxa"/>
          </w:tcPr>
          <w:p w:rsidR="00026799" w:rsidRDefault="00026799" w:rsidP="00026799">
            <w:pPr>
              <w:spacing w:line="276" w:lineRule="auto"/>
            </w:pPr>
            <w:r>
              <w:t>1,608,708,500</w:t>
            </w:r>
          </w:p>
        </w:tc>
      </w:tr>
      <w:tr w:rsidR="00026799" w:rsidTr="00672422">
        <w:tc>
          <w:tcPr>
            <w:tcW w:w="1098" w:type="dxa"/>
          </w:tcPr>
          <w:p w:rsidR="00026799" w:rsidRDefault="00026799" w:rsidP="00026799">
            <w:pPr>
              <w:spacing w:line="276" w:lineRule="auto"/>
            </w:pPr>
            <w:r>
              <w:t>1860</w:t>
            </w:r>
          </w:p>
        </w:tc>
        <w:tc>
          <w:tcPr>
            <w:tcW w:w="1980" w:type="dxa"/>
          </w:tcPr>
          <w:p w:rsidR="00026799" w:rsidRDefault="00026799" w:rsidP="00026799">
            <w:pPr>
              <w:spacing w:line="276" w:lineRule="auto"/>
            </w:pPr>
            <w:r>
              <w:t>1,918,701,000</w:t>
            </w:r>
          </w:p>
        </w:tc>
      </w:tr>
    </w:tbl>
    <w:p w:rsidR="00026799" w:rsidRDefault="00026799" w:rsidP="00026799">
      <w:r>
        <w:lastRenderedPageBreak/>
        <w:t>Table 2. Price of Cotton</w:t>
      </w:r>
    </w:p>
    <w:tbl>
      <w:tblPr>
        <w:tblStyle w:val="TableGrid"/>
        <w:tblW w:w="0" w:type="auto"/>
        <w:tblLook w:val="04A0" w:firstRow="1" w:lastRow="0" w:firstColumn="1" w:lastColumn="0" w:noHBand="0" w:noVBand="1"/>
      </w:tblPr>
      <w:tblGrid>
        <w:gridCol w:w="1099"/>
        <w:gridCol w:w="1757"/>
      </w:tblGrid>
      <w:tr w:rsidR="00026799" w:rsidTr="00672422">
        <w:tc>
          <w:tcPr>
            <w:tcW w:w="1188" w:type="dxa"/>
          </w:tcPr>
          <w:p w:rsidR="00026799" w:rsidRDefault="00026799" w:rsidP="00026799">
            <w:pPr>
              <w:spacing w:line="360" w:lineRule="auto"/>
            </w:pPr>
            <w:r>
              <w:t>Year</w:t>
            </w:r>
          </w:p>
        </w:tc>
        <w:tc>
          <w:tcPr>
            <w:tcW w:w="1890" w:type="dxa"/>
          </w:tcPr>
          <w:p w:rsidR="00026799" w:rsidRDefault="00026799" w:rsidP="00026799">
            <w:pPr>
              <w:spacing w:line="360" w:lineRule="auto"/>
            </w:pPr>
            <w:r>
              <w:t>Production</w:t>
            </w:r>
          </w:p>
        </w:tc>
      </w:tr>
      <w:tr w:rsidR="00026799" w:rsidTr="00672422">
        <w:tc>
          <w:tcPr>
            <w:tcW w:w="1188" w:type="dxa"/>
          </w:tcPr>
          <w:p w:rsidR="00026799" w:rsidRDefault="00026799" w:rsidP="00026799">
            <w:pPr>
              <w:spacing w:line="360" w:lineRule="auto"/>
            </w:pPr>
            <w:r>
              <w:t>1800</w:t>
            </w:r>
          </w:p>
        </w:tc>
        <w:tc>
          <w:tcPr>
            <w:tcW w:w="1890" w:type="dxa"/>
          </w:tcPr>
          <w:p w:rsidR="00026799" w:rsidRDefault="00026799" w:rsidP="00026799">
            <w:pPr>
              <w:spacing w:line="360" w:lineRule="auto"/>
            </w:pPr>
            <w:r>
              <w:t>37 cents</w:t>
            </w:r>
          </w:p>
        </w:tc>
      </w:tr>
      <w:tr w:rsidR="00026799" w:rsidTr="00672422">
        <w:tc>
          <w:tcPr>
            <w:tcW w:w="1188" w:type="dxa"/>
          </w:tcPr>
          <w:p w:rsidR="00026799" w:rsidRDefault="00026799" w:rsidP="00026799">
            <w:pPr>
              <w:spacing w:line="360" w:lineRule="auto"/>
            </w:pPr>
            <w:r>
              <w:t>1801</w:t>
            </w:r>
          </w:p>
        </w:tc>
        <w:tc>
          <w:tcPr>
            <w:tcW w:w="1890" w:type="dxa"/>
          </w:tcPr>
          <w:p w:rsidR="00026799" w:rsidRDefault="00026799" w:rsidP="00026799">
            <w:pPr>
              <w:spacing w:line="360" w:lineRule="auto"/>
            </w:pPr>
            <w:r>
              <w:t>44 cents</w:t>
            </w:r>
          </w:p>
        </w:tc>
      </w:tr>
      <w:tr w:rsidR="00026799" w:rsidTr="00672422">
        <w:tc>
          <w:tcPr>
            <w:tcW w:w="1188" w:type="dxa"/>
          </w:tcPr>
          <w:p w:rsidR="00026799" w:rsidRDefault="00026799" w:rsidP="00026799">
            <w:pPr>
              <w:spacing w:line="360" w:lineRule="auto"/>
            </w:pPr>
            <w:r>
              <w:t>1802</w:t>
            </w:r>
          </w:p>
        </w:tc>
        <w:tc>
          <w:tcPr>
            <w:tcW w:w="1890" w:type="dxa"/>
          </w:tcPr>
          <w:p w:rsidR="00026799" w:rsidRDefault="00026799" w:rsidP="00026799">
            <w:pPr>
              <w:spacing w:line="360" w:lineRule="auto"/>
            </w:pPr>
            <w:r>
              <w:t>19 cents</w:t>
            </w:r>
          </w:p>
        </w:tc>
      </w:tr>
      <w:tr w:rsidR="00026799" w:rsidTr="00672422">
        <w:tc>
          <w:tcPr>
            <w:tcW w:w="1188" w:type="dxa"/>
          </w:tcPr>
          <w:p w:rsidR="00026799" w:rsidRDefault="00026799" w:rsidP="00026799">
            <w:pPr>
              <w:spacing w:line="360" w:lineRule="auto"/>
            </w:pPr>
            <w:r>
              <w:t>1805</w:t>
            </w:r>
          </w:p>
        </w:tc>
        <w:tc>
          <w:tcPr>
            <w:tcW w:w="1890" w:type="dxa"/>
          </w:tcPr>
          <w:p w:rsidR="00026799" w:rsidRDefault="00026799" w:rsidP="00026799">
            <w:pPr>
              <w:spacing w:line="360" w:lineRule="auto"/>
            </w:pPr>
            <w:r>
              <w:t>15 cents</w:t>
            </w:r>
          </w:p>
        </w:tc>
      </w:tr>
      <w:tr w:rsidR="00026799" w:rsidTr="00672422">
        <w:tc>
          <w:tcPr>
            <w:tcW w:w="1188" w:type="dxa"/>
          </w:tcPr>
          <w:p w:rsidR="00026799" w:rsidRDefault="00026799" w:rsidP="00026799">
            <w:pPr>
              <w:spacing w:line="360" w:lineRule="auto"/>
            </w:pPr>
            <w:r>
              <w:t>1818</w:t>
            </w:r>
          </w:p>
        </w:tc>
        <w:tc>
          <w:tcPr>
            <w:tcW w:w="1890" w:type="dxa"/>
          </w:tcPr>
          <w:p w:rsidR="00026799" w:rsidRDefault="00026799" w:rsidP="00026799">
            <w:pPr>
              <w:spacing w:line="360" w:lineRule="auto"/>
            </w:pPr>
            <w:r>
              <w:t>32.5 cents</w:t>
            </w:r>
          </w:p>
        </w:tc>
      </w:tr>
      <w:tr w:rsidR="00026799" w:rsidTr="00672422">
        <w:tc>
          <w:tcPr>
            <w:tcW w:w="1188" w:type="dxa"/>
          </w:tcPr>
          <w:p w:rsidR="00026799" w:rsidRDefault="00026799" w:rsidP="00026799">
            <w:pPr>
              <w:spacing w:line="360" w:lineRule="auto"/>
            </w:pPr>
            <w:r>
              <w:t>1819</w:t>
            </w:r>
          </w:p>
        </w:tc>
        <w:tc>
          <w:tcPr>
            <w:tcW w:w="1890" w:type="dxa"/>
          </w:tcPr>
          <w:p w:rsidR="00026799" w:rsidRDefault="00026799" w:rsidP="00026799">
            <w:pPr>
              <w:spacing w:line="360" w:lineRule="auto"/>
            </w:pPr>
            <w:r>
              <w:t>14 cents</w:t>
            </w:r>
          </w:p>
        </w:tc>
      </w:tr>
      <w:tr w:rsidR="00026799" w:rsidTr="00672422">
        <w:tc>
          <w:tcPr>
            <w:tcW w:w="1188" w:type="dxa"/>
          </w:tcPr>
          <w:p w:rsidR="00026799" w:rsidRDefault="00026799" w:rsidP="00026799">
            <w:pPr>
              <w:spacing w:line="360" w:lineRule="auto"/>
            </w:pPr>
            <w:r>
              <w:t>1837-48</w:t>
            </w:r>
          </w:p>
        </w:tc>
        <w:tc>
          <w:tcPr>
            <w:tcW w:w="1890" w:type="dxa"/>
          </w:tcPr>
          <w:p w:rsidR="00026799" w:rsidRDefault="00026799" w:rsidP="00026799">
            <w:pPr>
              <w:spacing w:line="360" w:lineRule="auto"/>
            </w:pPr>
            <w:r>
              <w:t>Under 10 cents</w:t>
            </w:r>
          </w:p>
        </w:tc>
      </w:tr>
      <w:tr w:rsidR="00026799" w:rsidTr="00672422">
        <w:tc>
          <w:tcPr>
            <w:tcW w:w="1188" w:type="dxa"/>
          </w:tcPr>
          <w:p w:rsidR="00026799" w:rsidRDefault="00026799" w:rsidP="00026799">
            <w:pPr>
              <w:spacing w:line="360" w:lineRule="auto"/>
            </w:pPr>
            <w:r>
              <w:t>1857</w:t>
            </w:r>
          </w:p>
        </w:tc>
        <w:tc>
          <w:tcPr>
            <w:tcW w:w="1890" w:type="dxa"/>
          </w:tcPr>
          <w:p w:rsidR="00026799" w:rsidRDefault="00026799" w:rsidP="00026799">
            <w:pPr>
              <w:spacing w:line="360" w:lineRule="auto"/>
            </w:pPr>
            <w:r>
              <w:t>15 cents</w:t>
            </w:r>
          </w:p>
        </w:tc>
      </w:tr>
      <w:tr w:rsidR="00026799" w:rsidTr="00672422">
        <w:tc>
          <w:tcPr>
            <w:tcW w:w="1188" w:type="dxa"/>
          </w:tcPr>
          <w:p w:rsidR="00026799" w:rsidRDefault="00026799" w:rsidP="00026799">
            <w:pPr>
              <w:spacing w:line="360" w:lineRule="auto"/>
            </w:pPr>
          </w:p>
        </w:tc>
        <w:tc>
          <w:tcPr>
            <w:tcW w:w="1890" w:type="dxa"/>
          </w:tcPr>
          <w:p w:rsidR="00026799" w:rsidRDefault="00026799" w:rsidP="00026799">
            <w:pPr>
              <w:spacing w:line="360" w:lineRule="auto"/>
            </w:pPr>
          </w:p>
        </w:tc>
      </w:tr>
    </w:tbl>
    <w:p w:rsidR="00026799" w:rsidRDefault="00026799" w:rsidP="00026799"/>
    <w:p w:rsidR="00026799" w:rsidRDefault="00026799" w:rsidP="00026799">
      <w:r>
        <w:lastRenderedPageBreak/>
        <w:t>Table 3. Population of the South</w:t>
      </w:r>
    </w:p>
    <w:tbl>
      <w:tblPr>
        <w:tblStyle w:val="TableGrid"/>
        <w:tblW w:w="3078" w:type="dxa"/>
        <w:tblLook w:val="04A0" w:firstRow="1" w:lastRow="0" w:firstColumn="1" w:lastColumn="0" w:noHBand="0" w:noVBand="1"/>
      </w:tblPr>
      <w:tblGrid>
        <w:gridCol w:w="663"/>
        <w:gridCol w:w="1107"/>
        <w:gridCol w:w="1308"/>
      </w:tblGrid>
      <w:tr w:rsidR="00026799" w:rsidTr="00026799">
        <w:tc>
          <w:tcPr>
            <w:tcW w:w="658" w:type="dxa"/>
          </w:tcPr>
          <w:p w:rsidR="00026799" w:rsidRDefault="00026799" w:rsidP="00026799">
            <w:pPr>
              <w:spacing w:line="360" w:lineRule="auto"/>
            </w:pPr>
            <w:r>
              <w:t>Year</w:t>
            </w:r>
          </w:p>
        </w:tc>
        <w:tc>
          <w:tcPr>
            <w:tcW w:w="1099" w:type="dxa"/>
          </w:tcPr>
          <w:p w:rsidR="00026799" w:rsidRDefault="00026799" w:rsidP="00026799">
            <w:pPr>
              <w:spacing w:line="360" w:lineRule="auto"/>
            </w:pPr>
            <w:r>
              <w:t xml:space="preserve">White </w:t>
            </w:r>
          </w:p>
        </w:tc>
        <w:tc>
          <w:tcPr>
            <w:tcW w:w="1321" w:type="dxa"/>
          </w:tcPr>
          <w:p w:rsidR="00026799" w:rsidRDefault="00026799" w:rsidP="00026799">
            <w:pPr>
              <w:spacing w:line="360" w:lineRule="auto"/>
            </w:pPr>
            <w:r>
              <w:t xml:space="preserve">Slave </w:t>
            </w:r>
          </w:p>
        </w:tc>
      </w:tr>
      <w:tr w:rsidR="00026799" w:rsidTr="00026799">
        <w:tc>
          <w:tcPr>
            <w:tcW w:w="658" w:type="dxa"/>
          </w:tcPr>
          <w:p w:rsidR="00026799" w:rsidRDefault="00026799" w:rsidP="00026799">
            <w:pPr>
              <w:spacing w:line="360" w:lineRule="auto"/>
            </w:pPr>
            <w:r>
              <w:t>1790</w:t>
            </w:r>
          </w:p>
        </w:tc>
        <w:tc>
          <w:tcPr>
            <w:tcW w:w="1099" w:type="dxa"/>
          </w:tcPr>
          <w:p w:rsidR="00026799" w:rsidRDefault="00026799" w:rsidP="00026799">
            <w:pPr>
              <w:spacing w:line="360" w:lineRule="auto"/>
            </w:pPr>
            <w:r>
              <w:t>1,240,454</w:t>
            </w:r>
          </w:p>
        </w:tc>
        <w:tc>
          <w:tcPr>
            <w:tcW w:w="1321" w:type="dxa"/>
          </w:tcPr>
          <w:p w:rsidR="00026799" w:rsidRDefault="00026799" w:rsidP="00026799">
            <w:pPr>
              <w:spacing w:line="360" w:lineRule="auto"/>
            </w:pPr>
            <w:r>
              <w:t>654,121</w:t>
            </w:r>
          </w:p>
        </w:tc>
      </w:tr>
      <w:tr w:rsidR="00026799" w:rsidTr="00026799">
        <w:tc>
          <w:tcPr>
            <w:tcW w:w="658" w:type="dxa"/>
          </w:tcPr>
          <w:p w:rsidR="00026799" w:rsidRDefault="00026799" w:rsidP="00026799">
            <w:pPr>
              <w:spacing w:line="360" w:lineRule="auto"/>
            </w:pPr>
            <w:r>
              <w:t>1800</w:t>
            </w:r>
          </w:p>
        </w:tc>
        <w:tc>
          <w:tcPr>
            <w:tcW w:w="1099" w:type="dxa"/>
          </w:tcPr>
          <w:p w:rsidR="00026799" w:rsidRDefault="00026799" w:rsidP="00026799">
            <w:pPr>
              <w:spacing w:line="360" w:lineRule="auto"/>
            </w:pPr>
            <w:r>
              <w:t>1,691,892</w:t>
            </w:r>
          </w:p>
        </w:tc>
        <w:tc>
          <w:tcPr>
            <w:tcW w:w="1321" w:type="dxa"/>
          </w:tcPr>
          <w:p w:rsidR="00026799" w:rsidRDefault="00026799" w:rsidP="00026799">
            <w:pPr>
              <w:spacing w:line="360" w:lineRule="auto"/>
            </w:pPr>
            <w:r>
              <w:t>851,532</w:t>
            </w:r>
          </w:p>
        </w:tc>
      </w:tr>
      <w:tr w:rsidR="00026799" w:rsidTr="00026799">
        <w:tc>
          <w:tcPr>
            <w:tcW w:w="658" w:type="dxa"/>
          </w:tcPr>
          <w:p w:rsidR="00026799" w:rsidRDefault="00026799" w:rsidP="00026799">
            <w:pPr>
              <w:spacing w:line="360" w:lineRule="auto"/>
            </w:pPr>
            <w:r>
              <w:t>1810</w:t>
            </w:r>
          </w:p>
        </w:tc>
        <w:tc>
          <w:tcPr>
            <w:tcW w:w="1099" w:type="dxa"/>
          </w:tcPr>
          <w:p w:rsidR="00026799" w:rsidRDefault="00026799" w:rsidP="00026799">
            <w:pPr>
              <w:spacing w:line="360" w:lineRule="auto"/>
            </w:pPr>
            <w:r>
              <w:t>2,118,144</w:t>
            </w:r>
          </w:p>
        </w:tc>
        <w:tc>
          <w:tcPr>
            <w:tcW w:w="1321" w:type="dxa"/>
          </w:tcPr>
          <w:p w:rsidR="00026799" w:rsidRDefault="00026799" w:rsidP="00026799">
            <w:pPr>
              <w:spacing w:line="360" w:lineRule="auto"/>
            </w:pPr>
            <w:r>
              <w:t>1,103,700</w:t>
            </w:r>
          </w:p>
        </w:tc>
      </w:tr>
      <w:tr w:rsidR="00026799" w:rsidTr="00026799">
        <w:tc>
          <w:tcPr>
            <w:tcW w:w="658" w:type="dxa"/>
          </w:tcPr>
          <w:p w:rsidR="00026799" w:rsidRDefault="00026799" w:rsidP="00026799">
            <w:pPr>
              <w:spacing w:line="360" w:lineRule="auto"/>
            </w:pPr>
            <w:r>
              <w:t>1820</w:t>
            </w:r>
          </w:p>
        </w:tc>
        <w:tc>
          <w:tcPr>
            <w:tcW w:w="1099" w:type="dxa"/>
          </w:tcPr>
          <w:p w:rsidR="00026799" w:rsidRDefault="00026799" w:rsidP="00026799">
            <w:pPr>
              <w:spacing w:line="360" w:lineRule="auto"/>
            </w:pPr>
            <w:r>
              <w:t>2,867,454</w:t>
            </w:r>
          </w:p>
        </w:tc>
        <w:tc>
          <w:tcPr>
            <w:tcW w:w="1321" w:type="dxa"/>
          </w:tcPr>
          <w:p w:rsidR="00026799" w:rsidRDefault="00026799" w:rsidP="00026799">
            <w:pPr>
              <w:spacing w:line="360" w:lineRule="auto"/>
            </w:pPr>
            <w:r>
              <w:t>1,509,904</w:t>
            </w:r>
          </w:p>
        </w:tc>
      </w:tr>
      <w:tr w:rsidR="00026799" w:rsidTr="00026799">
        <w:tc>
          <w:tcPr>
            <w:tcW w:w="658" w:type="dxa"/>
          </w:tcPr>
          <w:p w:rsidR="00026799" w:rsidRDefault="00026799" w:rsidP="00026799">
            <w:pPr>
              <w:spacing w:line="360" w:lineRule="auto"/>
            </w:pPr>
            <w:r>
              <w:t>1830</w:t>
            </w:r>
          </w:p>
        </w:tc>
        <w:tc>
          <w:tcPr>
            <w:tcW w:w="1099" w:type="dxa"/>
          </w:tcPr>
          <w:p w:rsidR="00026799" w:rsidRDefault="00026799" w:rsidP="00026799">
            <w:pPr>
              <w:spacing w:line="360" w:lineRule="auto"/>
            </w:pPr>
            <w:r>
              <w:t>3,614,600</w:t>
            </w:r>
          </w:p>
        </w:tc>
        <w:tc>
          <w:tcPr>
            <w:tcW w:w="1321" w:type="dxa"/>
          </w:tcPr>
          <w:p w:rsidR="00026799" w:rsidRDefault="00026799" w:rsidP="00026799">
            <w:pPr>
              <w:spacing w:line="360" w:lineRule="auto"/>
            </w:pPr>
            <w:r>
              <w:t>1,983,860</w:t>
            </w:r>
          </w:p>
        </w:tc>
      </w:tr>
      <w:tr w:rsidR="00026799" w:rsidTr="00026799">
        <w:tc>
          <w:tcPr>
            <w:tcW w:w="658" w:type="dxa"/>
          </w:tcPr>
          <w:p w:rsidR="00026799" w:rsidRDefault="00026799" w:rsidP="00026799">
            <w:pPr>
              <w:spacing w:line="360" w:lineRule="auto"/>
            </w:pPr>
            <w:r>
              <w:t>1840</w:t>
            </w:r>
          </w:p>
        </w:tc>
        <w:tc>
          <w:tcPr>
            <w:tcW w:w="1099" w:type="dxa"/>
          </w:tcPr>
          <w:p w:rsidR="00026799" w:rsidRDefault="00026799" w:rsidP="00026799">
            <w:pPr>
              <w:spacing w:line="360" w:lineRule="auto"/>
            </w:pPr>
            <w:r>
              <w:t>4,601,873</w:t>
            </w:r>
          </w:p>
        </w:tc>
        <w:tc>
          <w:tcPr>
            <w:tcW w:w="1321" w:type="dxa"/>
          </w:tcPr>
          <w:p w:rsidR="00026799" w:rsidRDefault="00026799" w:rsidP="00026799">
            <w:pPr>
              <w:spacing w:line="360" w:lineRule="auto"/>
            </w:pPr>
            <w:r>
              <w:t>2,481,390</w:t>
            </w:r>
          </w:p>
        </w:tc>
      </w:tr>
      <w:tr w:rsidR="00026799" w:rsidTr="00026799">
        <w:tc>
          <w:tcPr>
            <w:tcW w:w="658" w:type="dxa"/>
          </w:tcPr>
          <w:p w:rsidR="00026799" w:rsidRDefault="00026799" w:rsidP="00026799">
            <w:pPr>
              <w:spacing w:line="360" w:lineRule="auto"/>
            </w:pPr>
            <w:r>
              <w:t>1850</w:t>
            </w:r>
          </w:p>
        </w:tc>
        <w:tc>
          <w:tcPr>
            <w:tcW w:w="1099" w:type="dxa"/>
          </w:tcPr>
          <w:p w:rsidR="00026799" w:rsidRDefault="00026799" w:rsidP="00026799">
            <w:pPr>
              <w:spacing w:line="360" w:lineRule="auto"/>
            </w:pPr>
            <w:r>
              <w:t>6,184,477</w:t>
            </w:r>
          </w:p>
        </w:tc>
        <w:tc>
          <w:tcPr>
            <w:tcW w:w="1321" w:type="dxa"/>
          </w:tcPr>
          <w:p w:rsidR="00026799" w:rsidRDefault="00026799" w:rsidP="00026799">
            <w:pPr>
              <w:spacing w:line="360" w:lineRule="auto"/>
            </w:pPr>
            <w:r>
              <w:t>3,200,364</w:t>
            </w:r>
          </w:p>
        </w:tc>
      </w:tr>
      <w:tr w:rsidR="00026799" w:rsidTr="00026799">
        <w:tc>
          <w:tcPr>
            <w:tcW w:w="658" w:type="dxa"/>
          </w:tcPr>
          <w:p w:rsidR="00026799" w:rsidRDefault="00026799" w:rsidP="00026799">
            <w:pPr>
              <w:spacing w:line="360" w:lineRule="auto"/>
            </w:pPr>
            <w:r>
              <w:t>1860</w:t>
            </w:r>
          </w:p>
        </w:tc>
        <w:tc>
          <w:tcPr>
            <w:tcW w:w="1099" w:type="dxa"/>
          </w:tcPr>
          <w:p w:rsidR="00026799" w:rsidRDefault="00026799" w:rsidP="00026799">
            <w:pPr>
              <w:spacing w:line="360" w:lineRule="auto"/>
            </w:pPr>
            <w:r>
              <w:t>8,036,700</w:t>
            </w:r>
          </w:p>
        </w:tc>
        <w:tc>
          <w:tcPr>
            <w:tcW w:w="1321" w:type="dxa"/>
          </w:tcPr>
          <w:p w:rsidR="00026799" w:rsidRDefault="00026799" w:rsidP="00026799">
            <w:pPr>
              <w:spacing w:line="360" w:lineRule="auto"/>
            </w:pPr>
            <w:r>
              <w:t>3,950,511</w:t>
            </w:r>
          </w:p>
        </w:tc>
      </w:tr>
    </w:tbl>
    <w:p w:rsidR="00026799" w:rsidRDefault="00026799" w:rsidP="00026799">
      <w:pPr>
        <w:sectPr w:rsidR="00026799" w:rsidSect="00026799">
          <w:type w:val="continuous"/>
          <w:pgSz w:w="12240" w:h="15840"/>
          <w:pgMar w:top="1440" w:right="1440" w:bottom="1440" w:left="1440" w:header="720" w:footer="720" w:gutter="0"/>
          <w:cols w:num="3" w:space="720"/>
          <w:docGrid w:linePitch="360"/>
        </w:sectPr>
      </w:pPr>
    </w:p>
    <w:p w:rsidR="00026799" w:rsidRDefault="00026799" w:rsidP="00026799"/>
    <w:p w:rsidR="00026799" w:rsidRDefault="00026799" w:rsidP="00026799">
      <w:r>
        <w:t>1. What happens to the amount of cotton produced between 1790 &amp; 1860? What do you think accounts for that?</w:t>
      </w:r>
    </w:p>
    <w:p w:rsidR="00C362FE" w:rsidRDefault="00C362FE" w:rsidP="00026799"/>
    <w:p w:rsidR="00026799" w:rsidRDefault="00026799" w:rsidP="00026799">
      <w:r>
        <w:t>2. During that same time what happens to the price of cotton? What do you think accounts for that change?</w:t>
      </w:r>
    </w:p>
    <w:p w:rsidR="00C362FE" w:rsidRDefault="00C362FE" w:rsidP="00026799"/>
    <w:p w:rsidR="00026799" w:rsidRDefault="00026799" w:rsidP="00026799">
      <w:r>
        <w:t>3. Why do you think the price of cotton increase drastically in 1818?</w:t>
      </w:r>
    </w:p>
    <w:p w:rsidR="00C362FE" w:rsidRDefault="00C362FE" w:rsidP="00026799"/>
    <w:p w:rsidR="00026799" w:rsidRDefault="00F23AAC" w:rsidP="00026799">
      <w:r>
        <w:t>4</w:t>
      </w:r>
      <w:r w:rsidR="00026799">
        <w:t>. How will cotton production affect the relationship between the North and South?</w:t>
      </w:r>
    </w:p>
    <w:p w:rsidR="00C362FE" w:rsidRDefault="00C362FE" w:rsidP="00026799"/>
    <w:p w:rsidR="00026799" w:rsidRDefault="004C6300" w:rsidP="00026799">
      <w:r>
        <w:t>5</w:t>
      </w:r>
      <w:r w:rsidR="00026799">
        <w:t>. What happens to the white population during this time? What do you think accounts for this change?</w:t>
      </w:r>
    </w:p>
    <w:p w:rsidR="00476BE2" w:rsidRDefault="00476BE2" w:rsidP="00026799"/>
    <w:p w:rsidR="00026799" w:rsidRDefault="00F23AAC" w:rsidP="00026799">
      <w:r>
        <w:t>6</w:t>
      </w:r>
      <w:r w:rsidR="00026799">
        <w:t>. What h</w:t>
      </w:r>
      <w:bookmarkStart w:id="0" w:name="_GoBack"/>
      <w:bookmarkEnd w:id="0"/>
      <w:r w:rsidR="00026799">
        <w:t>appens to the slave population? What do you think accounts for this change?</w:t>
      </w:r>
    </w:p>
    <w:p w:rsidR="00C362FE" w:rsidRDefault="00C362FE" w:rsidP="00026799"/>
    <w:p w:rsidR="00026799" w:rsidRDefault="00F23AAC" w:rsidP="00026799">
      <w:r>
        <w:t>7</w:t>
      </w:r>
      <w:r w:rsidR="00026799">
        <w:t>. Did every Southerner own slaves?</w:t>
      </w:r>
    </w:p>
    <w:p w:rsidR="004E311C" w:rsidRDefault="004E311C" w:rsidP="00026799"/>
    <w:p w:rsidR="00026799" w:rsidRDefault="00F23AAC" w:rsidP="00026799">
      <w:r>
        <w:lastRenderedPageBreak/>
        <w:t>8</w:t>
      </w:r>
      <w:r w:rsidR="00026799">
        <w:t>. Why do you think white southerners that did not own slaves allowed the institution of slavery to continue?</w:t>
      </w:r>
    </w:p>
    <w:p w:rsidR="00C362FE" w:rsidRDefault="00C362FE" w:rsidP="00026799"/>
    <w:p w:rsidR="00C362FE" w:rsidRDefault="00C362FE" w:rsidP="00026799"/>
    <w:p w:rsidR="00026799" w:rsidRDefault="00F23AAC" w:rsidP="00026799">
      <w:r>
        <w:t>9</w:t>
      </w:r>
      <w:r w:rsidR="00026799">
        <w:t>. When slave labor was in less demand do you think they were treated differently from when their labor was in high demand? Explain.</w:t>
      </w:r>
      <w:r w:rsidR="00021FF8">
        <w:t xml:space="preserve"> (Hint: type of slave systems pg 253)</w:t>
      </w:r>
    </w:p>
    <w:p w:rsidR="00C362FE" w:rsidRDefault="00C362FE" w:rsidP="00026799"/>
    <w:p w:rsidR="00C362FE" w:rsidRDefault="00C362FE" w:rsidP="00026799"/>
    <w:p w:rsidR="00026799" w:rsidRDefault="00F23AAC" w:rsidP="00026799">
      <w:r>
        <w:t>10</w:t>
      </w:r>
      <w:r w:rsidR="00026799">
        <w:t>. How did industrial labors have it better then slaves? How did they have it worse?</w:t>
      </w:r>
      <w:r w:rsidR="004E311C">
        <w:t xml:space="preserve"> How did Industrial laborers deal with harsh conditions? (pg 249)</w:t>
      </w:r>
    </w:p>
    <w:p w:rsidR="00C362FE" w:rsidRDefault="00C362FE" w:rsidP="00026799"/>
    <w:p w:rsidR="00C362FE" w:rsidRDefault="00C362FE" w:rsidP="00026799"/>
    <w:p w:rsidR="005523F9" w:rsidRDefault="005523F9" w:rsidP="00026799">
      <w:r>
        <w:t>11. How did white southern try to maintain control of the slave population? (pg 254)</w:t>
      </w:r>
    </w:p>
    <w:p w:rsidR="005523F9" w:rsidRDefault="005523F9" w:rsidP="00026799"/>
    <w:p w:rsidR="005523F9" w:rsidRDefault="005523F9" w:rsidP="00026799"/>
    <w:p w:rsidR="00026799" w:rsidRDefault="005523F9" w:rsidP="00026799">
      <w:r>
        <w:t>12</w:t>
      </w:r>
      <w:r w:rsidR="004E311C">
        <w:t xml:space="preserve">.  </w:t>
      </w:r>
      <w:r w:rsidR="00026799">
        <w:t xml:space="preserve">How do slaves respond to being trapped in the system of </w:t>
      </w:r>
      <w:r w:rsidR="00476BE2">
        <w:t>slavery?</w:t>
      </w:r>
      <w:r w:rsidR="00026799">
        <w:t xml:space="preserve"> </w:t>
      </w:r>
      <w:r w:rsidR="004E311C">
        <w:t>(pg 255)</w:t>
      </w:r>
    </w:p>
    <w:p w:rsidR="004E311C" w:rsidRDefault="004E311C" w:rsidP="00026799"/>
    <w:p w:rsidR="004E311C" w:rsidRDefault="004E311C" w:rsidP="00026799"/>
    <w:p w:rsidR="004E311C" w:rsidRDefault="004E311C" w:rsidP="00026799"/>
    <w:p w:rsidR="004E311C" w:rsidRDefault="004E311C" w:rsidP="00026799"/>
    <w:p w:rsidR="004E311C" w:rsidRDefault="004E311C" w:rsidP="00026799"/>
    <w:p w:rsidR="004E311C" w:rsidRDefault="004E311C" w:rsidP="00026799"/>
    <w:p w:rsidR="004E311C" w:rsidRDefault="004E311C" w:rsidP="00026799"/>
    <w:p w:rsidR="004E311C" w:rsidRDefault="004E311C" w:rsidP="00026799"/>
    <w:p w:rsidR="004E311C" w:rsidRDefault="004E311C" w:rsidP="00026799"/>
    <w:p w:rsidR="004E311C" w:rsidRDefault="004E311C" w:rsidP="00026799"/>
    <w:p w:rsidR="004E311C" w:rsidRDefault="004E311C" w:rsidP="00026799"/>
    <w:p w:rsidR="004E311C" w:rsidRDefault="004E311C" w:rsidP="00026799"/>
    <w:p w:rsidR="004E311C" w:rsidRDefault="004E311C" w:rsidP="00026799"/>
    <w:p w:rsidR="004E311C" w:rsidRDefault="004E311C" w:rsidP="00026799"/>
    <w:p w:rsidR="004E311C" w:rsidRPr="002D3E36" w:rsidRDefault="004E311C" w:rsidP="004E311C">
      <w:pPr>
        <w:widowControl w:val="0"/>
        <w:autoSpaceDE w:val="0"/>
        <w:autoSpaceDN w:val="0"/>
        <w:adjustRightInd w:val="0"/>
        <w:rPr>
          <w:rFonts w:ascii="TimesNewRomanPS-BoldMT" w:hAnsi="TimesNewRomanPS-BoldMT"/>
          <w:b/>
        </w:rPr>
      </w:pPr>
      <w:r w:rsidRPr="002D3E36">
        <w:rPr>
          <w:rFonts w:ascii="TimesNewRomanPS-BoldMT" w:hAnsi="TimesNewRomanPS-BoldMT"/>
          <w:b/>
        </w:rPr>
        <w:lastRenderedPageBreak/>
        <w:t>Name_____________________________________</w:t>
      </w:r>
      <w:r w:rsidRPr="002D3E36">
        <w:rPr>
          <w:rFonts w:ascii="TimesNewRomanPS-BoldMT" w:hAnsi="TimesNewRomanPS-BoldMT"/>
          <w:b/>
        </w:rPr>
        <w:tab/>
      </w:r>
      <w:r>
        <w:rPr>
          <w:rFonts w:ascii="TimesNewRomanPS-BoldMT" w:hAnsi="TimesNewRomanPS-BoldMT"/>
          <w:b/>
        </w:rPr>
        <w:tab/>
      </w:r>
      <w:r w:rsidRPr="002D3E36">
        <w:rPr>
          <w:rFonts w:ascii="TimesNewRomanPS-BoldMT" w:hAnsi="TimesNewRomanPS-BoldMT"/>
          <w:b/>
        </w:rPr>
        <w:tab/>
        <w:t>Date___________________</w:t>
      </w:r>
    </w:p>
    <w:p w:rsidR="004E311C" w:rsidRDefault="004E311C" w:rsidP="00547BCD">
      <w:pPr>
        <w:widowControl w:val="0"/>
        <w:autoSpaceDE w:val="0"/>
        <w:autoSpaceDN w:val="0"/>
        <w:adjustRightInd w:val="0"/>
        <w:jc w:val="center"/>
        <w:rPr>
          <w:rFonts w:ascii="TimesNewRomanPS-BoldMT" w:hAnsi="TimesNewRomanPS-BoldMT"/>
          <w:b/>
        </w:rPr>
      </w:pPr>
      <w:r>
        <w:rPr>
          <w:rFonts w:ascii="TimesNewRomanPS-BoldMT" w:hAnsi="TimesNewRomanPS-BoldMT"/>
          <w:b/>
        </w:rPr>
        <w:t>Major Slave Rebellions in the United States</w:t>
      </w:r>
    </w:p>
    <w:p w:rsidR="004E311C" w:rsidRPr="002D3E36" w:rsidRDefault="004E311C" w:rsidP="004E311C">
      <w:pPr>
        <w:widowControl w:val="0"/>
        <w:autoSpaceDE w:val="0"/>
        <w:autoSpaceDN w:val="0"/>
        <w:adjustRightInd w:val="0"/>
        <w:rPr>
          <w:rFonts w:ascii="TimesNewRomanPS-BoldMT" w:hAnsi="TimesNewRomanPS-BoldMT"/>
        </w:rPr>
      </w:pPr>
      <w:r w:rsidRPr="002D3E36">
        <w:rPr>
          <w:rFonts w:ascii="TimesNewRomanPS-BoldMT" w:hAnsi="TimesNewRomanPS-BoldMT"/>
          <w:b/>
        </w:rPr>
        <w:t>Directions:</w:t>
      </w:r>
      <w:r w:rsidRPr="002D3E36">
        <w:rPr>
          <w:rFonts w:ascii="TimesNewRomanPS-BoldMT" w:hAnsi="TimesNewRomanPS-BoldMT"/>
        </w:rPr>
        <w:t xml:space="preserve"> Read the descriptions of the following slave rebellions. Then answer the questions. </w:t>
      </w:r>
    </w:p>
    <w:p w:rsidR="00547BCD" w:rsidRDefault="004E311C" w:rsidP="004E311C">
      <w:pPr>
        <w:widowControl w:val="0"/>
        <w:autoSpaceDE w:val="0"/>
        <w:autoSpaceDN w:val="0"/>
        <w:adjustRightInd w:val="0"/>
        <w:rPr>
          <w:rFonts w:ascii="TimesNewRomanPSMT" w:hAnsi="TimesNewRomanPSMT"/>
        </w:rPr>
      </w:pPr>
      <w:r w:rsidRPr="002D3E36">
        <w:rPr>
          <w:rFonts w:ascii="TimesNewRomanPS-BoldMT" w:hAnsi="TimesNewRomanPS-BoldMT"/>
          <w:b/>
          <w:color w:val="960C01"/>
        </w:rPr>
        <w:t>Gabriel Prosser's Rebellion--1800</w:t>
      </w:r>
      <w:r w:rsidRPr="002D3E36">
        <w:rPr>
          <w:rFonts w:ascii="TimesNewRomanPSMT" w:hAnsi="TimesNewRomanPSMT"/>
        </w:rPr>
        <w:t>--Gabriel Prosser, a blacksmith, and his brother Martin, a slave preacher, planned a major rebellion in Virginia. They recruited at least a thousand slaves to their cause and built up a secret cache of weapons in anticipation of marching on the state capital of Richmond. When the day of the revolt arrived though, a violent storm washed out the roads and bridges leading to Richmond. The rebels broke up and Prosser was betrayed by one of his followers. The state militia captured Prosser and he and many of his followers were hanged.</w:t>
      </w:r>
    </w:p>
    <w:p w:rsidR="00846EE4" w:rsidRDefault="00846EE4" w:rsidP="004E311C">
      <w:pPr>
        <w:widowControl w:val="0"/>
        <w:autoSpaceDE w:val="0"/>
        <w:autoSpaceDN w:val="0"/>
        <w:adjustRightInd w:val="0"/>
        <w:rPr>
          <w:rFonts w:ascii="TimesNewRomanPSMT" w:hAnsi="TimesNewRomanPSMT"/>
        </w:rPr>
      </w:pPr>
      <w:r>
        <w:rPr>
          <w:rFonts w:ascii="TimesNewRomanPSMT" w:hAnsi="TimesNewRomanPSMT"/>
        </w:rPr>
        <w:t>1. What stopped this revolt from taking place?</w:t>
      </w:r>
    </w:p>
    <w:p w:rsidR="00846EE4" w:rsidRPr="002D3E36" w:rsidRDefault="00846EE4" w:rsidP="004E311C">
      <w:pPr>
        <w:widowControl w:val="0"/>
        <w:autoSpaceDE w:val="0"/>
        <w:autoSpaceDN w:val="0"/>
        <w:adjustRightInd w:val="0"/>
        <w:rPr>
          <w:rFonts w:ascii="TimesNewRomanPSMT" w:hAnsi="TimesNewRomanPSMT"/>
        </w:rPr>
      </w:pPr>
    </w:p>
    <w:p w:rsidR="004E311C" w:rsidRPr="002D3E36" w:rsidRDefault="004E311C" w:rsidP="004E311C">
      <w:pPr>
        <w:widowControl w:val="0"/>
        <w:autoSpaceDE w:val="0"/>
        <w:autoSpaceDN w:val="0"/>
        <w:adjustRightInd w:val="0"/>
        <w:rPr>
          <w:rFonts w:ascii="TimesNewRomanPSMT" w:hAnsi="TimesNewRomanPSMT"/>
        </w:rPr>
      </w:pPr>
      <w:r w:rsidRPr="002D3E36">
        <w:rPr>
          <w:rFonts w:ascii="TimesNewRomanPS-BoldMT" w:hAnsi="TimesNewRomanPS-BoldMT"/>
          <w:b/>
          <w:color w:val="960C01"/>
        </w:rPr>
        <w:t>Denmark Vesey's Uprising--1822</w:t>
      </w:r>
      <w:r w:rsidRPr="002D3E36">
        <w:rPr>
          <w:rFonts w:ascii="TimesNewRomanPSMT" w:hAnsi="TimesNewRomanPSMT"/>
        </w:rPr>
        <w:t>--Vesey, a free black man living in South Carolina, detested slavery and took great inspiration from stories of Israelite freedom from bondage in the Bible. He began organizing for a major rebellion which would take place in 1822 in the city of Charleston. He and his followers organized into small cells, independent of each other. This way, of a single cell were detected by the authorities, the other rebel cells could survive.</w:t>
      </w:r>
    </w:p>
    <w:p w:rsidR="004E311C" w:rsidRPr="002D3E36" w:rsidRDefault="004E311C" w:rsidP="004E311C">
      <w:pPr>
        <w:widowControl w:val="0"/>
        <w:autoSpaceDE w:val="0"/>
        <w:autoSpaceDN w:val="0"/>
        <w:adjustRightInd w:val="0"/>
        <w:rPr>
          <w:rFonts w:ascii="TimesNewRomanPSMT" w:hAnsi="TimesNewRomanPSMT"/>
        </w:rPr>
      </w:pPr>
      <w:r>
        <w:rPr>
          <w:rFonts w:ascii="TimesNewRomanPSMT" w:hAnsi="TimesNewRomanPSMT"/>
        </w:rPr>
        <w:tab/>
      </w:r>
      <w:r w:rsidRPr="002D3E36">
        <w:rPr>
          <w:rFonts w:ascii="TimesNewRomanPSMT" w:hAnsi="TimesNewRomanPSMT"/>
        </w:rPr>
        <w:t>His plan was rather simple. Armed slaves would position themselves outside the houses of whites at night. Then, other slaves would start a major fire in the city. When the white men exited their homes to fight the fire, the slaves would kill them.</w:t>
      </w:r>
    </w:p>
    <w:p w:rsidR="004E311C" w:rsidRDefault="004E311C" w:rsidP="00547BCD">
      <w:pPr>
        <w:widowControl w:val="0"/>
        <w:autoSpaceDE w:val="0"/>
        <w:autoSpaceDN w:val="0"/>
        <w:adjustRightInd w:val="0"/>
        <w:ind w:firstLine="720"/>
        <w:rPr>
          <w:rFonts w:ascii="TimesNewRomanPSMT" w:hAnsi="TimesNewRomanPSMT"/>
        </w:rPr>
      </w:pPr>
      <w:r w:rsidRPr="002D3E36">
        <w:rPr>
          <w:rFonts w:ascii="TimesNewRomanPSMT" w:hAnsi="TimesNewRomanPSMT"/>
        </w:rPr>
        <w:t>Unfortunately for Vesey and his followers, someone betrayed them before they could launch the attack. One of Vesey's companions, who knew the whole plan, turned him in to the authorities. Vesey and the other leaders were hung, but the immensity and ingenuity of the plot terrified southern slave owners.</w:t>
      </w:r>
    </w:p>
    <w:p w:rsidR="00846EE4" w:rsidRDefault="00846EE4" w:rsidP="00846EE4">
      <w:pPr>
        <w:widowControl w:val="0"/>
        <w:autoSpaceDE w:val="0"/>
        <w:autoSpaceDN w:val="0"/>
        <w:adjustRightInd w:val="0"/>
        <w:rPr>
          <w:rFonts w:ascii="TimesNewRomanPSMT" w:hAnsi="TimesNewRomanPSMT"/>
        </w:rPr>
      </w:pPr>
      <w:r>
        <w:rPr>
          <w:rFonts w:ascii="TimesNewRomanPSMT" w:hAnsi="TimesNewRomanPSMT"/>
        </w:rPr>
        <w:t>1. What was Denmark Vesey's plan?</w:t>
      </w:r>
    </w:p>
    <w:p w:rsidR="00846EE4" w:rsidRDefault="00846EE4" w:rsidP="00846EE4">
      <w:pPr>
        <w:widowControl w:val="0"/>
        <w:autoSpaceDE w:val="0"/>
        <w:autoSpaceDN w:val="0"/>
        <w:adjustRightInd w:val="0"/>
        <w:rPr>
          <w:rFonts w:ascii="TimesNewRomanPSMT" w:hAnsi="TimesNewRomanPSMT"/>
        </w:rPr>
      </w:pPr>
    </w:p>
    <w:p w:rsidR="00846EE4" w:rsidRDefault="00846EE4" w:rsidP="00846EE4">
      <w:pPr>
        <w:widowControl w:val="0"/>
        <w:autoSpaceDE w:val="0"/>
        <w:autoSpaceDN w:val="0"/>
        <w:adjustRightInd w:val="0"/>
        <w:rPr>
          <w:rFonts w:ascii="TimesNewRomanPSMT" w:hAnsi="TimesNewRomanPSMT"/>
        </w:rPr>
      </w:pPr>
      <w:r>
        <w:rPr>
          <w:rFonts w:ascii="TimesNewRomanPSMT" w:hAnsi="TimesNewRomanPSMT"/>
        </w:rPr>
        <w:t>2. What stopped this revolt from taking place?</w:t>
      </w:r>
    </w:p>
    <w:p w:rsidR="00846EE4" w:rsidRPr="00547BCD" w:rsidRDefault="00846EE4" w:rsidP="00846EE4">
      <w:pPr>
        <w:widowControl w:val="0"/>
        <w:autoSpaceDE w:val="0"/>
        <w:autoSpaceDN w:val="0"/>
        <w:adjustRightInd w:val="0"/>
        <w:rPr>
          <w:rFonts w:ascii="TimesNewRomanPSMT" w:hAnsi="TimesNewRomanPSMT"/>
        </w:rPr>
      </w:pPr>
    </w:p>
    <w:p w:rsidR="004E311C" w:rsidRDefault="004E311C" w:rsidP="004E311C">
      <w:pPr>
        <w:widowControl w:val="0"/>
        <w:autoSpaceDE w:val="0"/>
        <w:autoSpaceDN w:val="0"/>
        <w:adjustRightInd w:val="0"/>
        <w:rPr>
          <w:rFonts w:ascii="TimesNewRomanPSMT" w:hAnsi="TimesNewRomanPSMT"/>
        </w:rPr>
      </w:pPr>
      <w:r w:rsidRPr="002D3E36">
        <w:rPr>
          <w:rFonts w:ascii="TimesNewRomanPS-BoldMT" w:hAnsi="TimesNewRomanPS-BoldMT"/>
          <w:b/>
          <w:color w:val="960C01"/>
        </w:rPr>
        <w:t>Nat Turner's Revolt--August, 1831</w:t>
      </w:r>
      <w:r w:rsidRPr="002D3E36">
        <w:rPr>
          <w:rFonts w:ascii="TimesNewRomanPSMT" w:hAnsi="TimesNewRomanPSMT"/>
        </w:rPr>
        <w:t xml:space="preserve">--Nat Turner's rebellion was the most successful of all slave revolts. Turner, a slave preacher, inspired fellow slaves with his apocalyptic visions of white and black angels fighting in heaven. He gathered up his seven original followers and, without the organization or planning of Prosser and Vesey, launched his rebellion by entering his owner's home and killing the entire family, save for a small infant. They moved from one farm to the next, killing all slave-owning whites they found. As they progressed through Southampton </w:t>
      </w:r>
      <w:proofErr w:type="gramStart"/>
      <w:r w:rsidRPr="002D3E36">
        <w:rPr>
          <w:rFonts w:ascii="TimesNewRomanPSMT" w:hAnsi="TimesNewRomanPSMT"/>
        </w:rPr>
        <w:t>county,</w:t>
      </w:r>
      <w:proofErr w:type="gramEnd"/>
      <w:r w:rsidRPr="002D3E36">
        <w:rPr>
          <w:rFonts w:ascii="TimesNewRomanPSMT" w:hAnsi="TimesNewRomanPSMT"/>
        </w:rPr>
        <w:t xml:space="preserve"> other slaves joined in the rebellion. The next day, Turner and his eighty followers were intercepted by the state militia. In the confrontation that followed, Turner escaped and remained free for nearly two months. In those two months though, the militia and white vigilantes instituted a reign of terror over slaves in the region. Hundreds of blacks were killed. White Virginians panicked over fears of a larger slave revolt and soon instituted more restrictive laws regulating slave life. Turner was eventually captured and hung.</w:t>
      </w:r>
    </w:p>
    <w:p w:rsidR="00DB0DD6" w:rsidRDefault="00DB0DD6" w:rsidP="004E311C">
      <w:pPr>
        <w:widowControl w:val="0"/>
        <w:autoSpaceDE w:val="0"/>
        <w:autoSpaceDN w:val="0"/>
        <w:adjustRightInd w:val="0"/>
        <w:rPr>
          <w:rFonts w:ascii="TimesNewRomanPSMT" w:hAnsi="TimesNewRomanPSMT"/>
        </w:rPr>
      </w:pPr>
      <w:r>
        <w:rPr>
          <w:rFonts w:ascii="TimesNewRomanPSMT" w:hAnsi="TimesNewRomanPSMT"/>
        </w:rPr>
        <w:t>1What happened during this rebellion?</w:t>
      </w:r>
    </w:p>
    <w:p w:rsidR="00DB0DD6" w:rsidRDefault="00DB0DD6" w:rsidP="004E311C">
      <w:pPr>
        <w:widowControl w:val="0"/>
        <w:autoSpaceDE w:val="0"/>
        <w:autoSpaceDN w:val="0"/>
        <w:adjustRightInd w:val="0"/>
        <w:rPr>
          <w:rFonts w:ascii="TimesNewRomanPSMT" w:hAnsi="TimesNewRomanPSMT"/>
        </w:rPr>
      </w:pPr>
    </w:p>
    <w:p w:rsidR="00DB0DD6" w:rsidRPr="00DB0DD6" w:rsidRDefault="00DB0DD6" w:rsidP="004E311C">
      <w:pPr>
        <w:widowControl w:val="0"/>
        <w:autoSpaceDE w:val="0"/>
        <w:autoSpaceDN w:val="0"/>
        <w:adjustRightInd w:val="0"/>
        <w:rPr>
          <w:rFonts w:ascii="TimesNewRomanPSMT" w:hAnsi="TimesNewRomanPSMT"/>
        </w:rPr>
      </w:pPr>
      <w:r>
        <w:rPr>
          <w:rFonts w:ascii="TimesNewRomanPSMT" w:hAnsi="TimesNewRomanPSMT"/>
        </w:rPr>
        <w:t>2. How did the rebellion end?</w:t>
      </w:r>
    </w:p>
    <w:p w:rsidR="004E311C" w:rsidRPr="002D3E36" w:rsidRDefault="004E311C" w:rsidP="004E311C">
      <w:pPr>
        <w:widowControl w:val="0"/>
        <w:autoSpaceDE w:val="0"/>
        <w:autoSpaceDN w:val="0"/>
        <w:adjustRightInd w:val="0"/>
        <w:rPr>
          <w:rFonts w:ascii="TimesNewRomanPSMT" w:hAnsi="TimesNewRomanPSMT"/>
        </w:rPr>
      </w:pPr>
      <w:r w:rsidRPr="002D3E36">
        <w:rPr>
          <w:rFonts w:ascii="TimesNewRomanPSMT" w:hAnsi="TimesNewRomanPSMT"/>
          <w:b/>
        </w:rPr>
        <w:lastRenderedPageBreak/>
        <w:t>Questions:</w:t>
      </w:r>
    </w:p>
    <w:p w:rsidR="004E311C" w:rsidRDefault="004E311C" w:rsidP="004E311C">
      <w:pPr>
        <w:widowControl w:val="0"/>
        <w:numPr>
          <w:ilvl w:val="0"/>
          <w:numId w:val="1"/>
        </w:numPr>
        <w:autoSpaceDE w:val="0"/>
        <w:autoSpaceDN w:val="0"/>
        <w:adjustRightInd w:val="0"/>
        <w:spacing w:after="0" w:line="240" w:lineRule="auto"/>
        <w:rPr>
          <w:rFonts w:ascii="TimesNewRomanPSMT" w:hAnsi="TimesNewRomanPSMT"/>
        </w:rPr>
      </w:pPr>
      <w:r w:rsidRPr="002D3E36">
        <w:rPr>
          <w:rFonts w:ascii="TimesNewRomanPSMT" w:hAnsi="TimesNewRomanPSMT"/>
        </w:rPr>
        <w:t>What do you think was the intended effect of these slave rebellions? Did they achieve their goals?</w:t>
      </w:r>
    </w:p>
    <w:p w:rsidR="004E311C" w:rsidRDefault="004E311C" w:rsidP="004E311C">
      <w:pPr>
        <w:widowControl w:val="0"/>
        <w:autoSpaceDE w:val="0"/>
        <w:autoSpaceDN w:val="0"/>
        <w:adjustRightInd w:val="0"/>
        <w:ind w:left="720"/>
        <w:rPr>
          <w:rFonts w:ascii="TimesNewRomanPSMT" w:hAnsi="TimesNewRomanPSMT"/>
        </w:rPr>
      </w:pPr>
    </w:p>
    <w:p w:rsidR="004E311C" w:rsidRDefault="004E311C" w:rsidP="004E311C">
      <w:pPr>
        <w:widowControl w:val="0"/>
        <w:autoSpaceDE w:val="0"/>
        <w:autoSpaceDN w:val="0"/>
        <w:adjustRightInd w:val="0"/>
        <w:ind w:left="720"/>
        <w:rPr>
          <w:rFonts w:ascii="TimesNewRomanPSMT" w:hAnsi="TimesNewRomanPSMT"/>
        </w:rPr>
      </w:pPr>
    </w:p>
    <w:p w:rsidR="004E311C" w:rsidRDefault="004E311C" w:rsidP="004E311C">
      <w:pPr>
        <w:widowControl w:val="0"/>
        <w:autoSpaceDE w:val="0"/>
        <w:autoSpaceDN w:val="0"/>
        <w:adjustRightInd w:val="0"/>
        <w:ind w:left="720"/>
        <w:rPr>
          <w:rFonts w:ascii="TimesNewRomanPSMT" w:hAnsi="TimesNewRomanPSMT"/>
        </w:rPr>
      </w:pPr>
    </w:p>
    <w:p w:rsidR="004E311C" w:rsidRDefault="004E311C" w:rsidP="004E311C">
      <w:pPr>
        <w:widowControl w:val="0"/>
        <w:autoSpaceDE w:val="0"/>
        <w:autoSpaceDN w:val="0"/>
        <w:adjustRightInd w:val="0"/>
        <w:ind w:left="720"/>
        <w:rPr>
          <w:rFonts w:ascii="TimesNewRomanPSMT" w:hAnsi="TimesNewRomanPSMT"/>
        </w:rPr>
      </w:pPr>
    </w:p>
    <w:p w:rsidR="004E311C" w:rsidRPr="002D3E36" w:rsidRDefault="004E311C" w:rsidP="004E311C">
      <w:pPr>
        <w:widowControl w:val="0"/>
        <w:autoSpaceDE w:val="0"/>
        <w:autoSpaceDN w:val="0"/>
        <w:adjustRightInd w:val="0"/>
        <w:ind w:left="720"/>
        <w:rPr>
          <w:rFonts w:ascii="TimesNewRomanPSMT" w:hAnsi="TimesNewRomanPSMT"/>
        </w:rPr>
      </w:pPr>
    </w:p>
    <w:p w:rsidR="004E311C" w:rsidRPr="002D3E36" w:rsidRDefault="004E311C" w:rsidP="004E311C">
      <w:pPr>
        <w:widowControl w:val="0"/>
        <w:numPr>
          <w:ilvl w:val="0"/>
          <w:numId w:val="1"/>
        </w:numPr>
        <w:autoSpaceDE w:val="0"/>
        <w:autoSpaceDN w:val="0"/>
        <w:adjustRightInd w:val="0"/>
        <w:spacing w:after="0" w:line="240" w:lineRule="auto"/>
      </w:pPr>
      <w:r w:rsidRPr="002D3E36">
        <w:rPr>
          <w:rFonts w:ascii="TimesNewRomanPSMT" w:hAnsi="TimesNewRomanPSMT"/>
        </w:rPr>
        <w:t>How would slave rebellions like these make whites MORE interested in preserving slavery?</w:t>
      </w:r>
    </w:p>
    <w:p w:rsidR="004E311C" w:rsidRDefault="004E311C" w:rsidP="004E311C">
      <w:pPr>
        <w:widowControl w:val="0"/>
        <w:autoSpaceDE w:val="0"/>
        <w:autoSpaceDN w:val="0"/>
        <w:adjustRightInd w:val="0"/>
        <w:ind w:left="720"/>
      </w:pPr>
    </w:p>
    <w:p w:rsidR="004E311C" w:rsidRDefault="004E311C" w:rsidP="004E311C">
      <w:pPr>
        <w:widowControl w:val="0"/>
        <w:autoSpaceDE w:val="0"/>
        <w:autoSpaceDN w:val="0"/>
        <w:adjustRightInd w:val="0"/>
        <w:ind w:left="720"/>
      </w:pPr>
    </w:p>
    <w:p w:rsidR="004E311C" w:rsidRDefault="004E311C" w:rsidP="004E311C">
      <w:pPr>
        <w:widowControl w:val="0"/>
        <w:autoSpaceDE w:val="0"/>
        <w:autoSpaceDN w:val="0"/>
        <w:adjustRightInd w:val="0"/>
        <w:ind w:left="720"/>
      </w:pPr>
    </w:p>
    <w:p w:rsidR="004E311C" w:rsidRDefault="004E311C" w:rsidP="004E311C">
      <w:pPr>
        <w:widowControl w:val="0"/>
        <w:autoSpaceDE w:val="0"/>
        <w:autoSpaceDN w:val="0"/>
        <w:adjustRightInd w:val="0"/>
        <w:ind w:left="720"/>
      </w:pPr>
    </w:p>
    <w:p w:rsidR="004E311C" w:rsidRDefault="004E311C" w:rsidP="004E311C">
      <w:pPr>
        <w:widowControl w:val="0"/>
        <w:autoSpaceDE w:val="0"/>
        <w:autoSpaceDN w:val="0"/>
        <w:adjustRightInd w:val="0"/>
        <w:ind w:left="720"/>
      </w:pPr>
    </w:p>
    <w:p w:rsidR="004E311C" w:rsidRPr="002D3E36" w:rsidRDefault="004E311C" w:rsidP="004E311C">
      <w:pPr>
        <w:widowControl w:val="0"/>
        <w:autoSpaceDE w:val="0"/>
        <w:autoSpaceDN w:val="0"/>
        <w:adjustRightInd w:val="0"/>
        <w:ind w:left="720"/>
      </w:pPr>
    </w:p>
    <w:p w:rsidR="004E311C" w:rsidRPr="002D3E36" w:rsidRDefault="004E311C" w:rsidP="004E311C">
      <w:pPr>
        <w:widowControl w:val="0"/>
        <w:numPr>
          <w:ilvl w:val="0"/>
          <w:numId w:val="1"/>
        </w:numPr>
        <w:autoSpaceDE w:val="0"/>
        <w:autoSpaceDN w:val="0"/>
        <w:adjustRightInd w:val="0"/>
        <w:spacing w:after="0" w:line="240" w:lineRule="auto"/>
      </w:pPr>
      <w:r w:rsidRPr="002D3E36">
        <w:rPr>
          <w:rFonts w:ascii="TimesNewRomanPSMT" w:hAnsi="TimesNewRomanPSMT"/>
        </w:rPr>
        <w:t>How would slave rebellions like these make white LESS interested in preserving slavery?</w:t>
      </w:r>
    </w:p>
    <w:p w:rsidR="004E311C" w:rsidRDefault="004E311C" w:rsidP="004E311C">
      <w:pPr>
        <w:widowControl w:val="0"/>
        <w:autoSpaceDE w:val="0"/>
        <w:autoSpaceDN w:val="0"/>
        <w:adjustRightInd w:val="0"/>
      </w:pPr>
    </w:p>
    <w:p w:rsidR="004E311C" w:rsidRDefault="004E311C" w:rsidP="004E311C">
      <w:pPr>
        <w:widowControl w:val="0"/>
        <w:autoSpaceDE w:val="0"/>
        <w:autoSpaceDN w:val="0"/>
        <w:adjustRightInd w:val="0"/>
        <w:ind w:left="720"/>
      </w:pPr>
    </w:p>
    <w:p w:rsidR="004E311C" w:rsidRDefault="004E311C" w:rsidP="004E311C">
      <w:pPr>
        <w:widowControl w:val="0"/>
        <w:autoSpaceDE w:val="0"/>
        <w:autoSpaceDN w:val="0"/>
        <w:adjustRightInd w:val="0"/>
        <w:ind w:left="720"/>
      </w:pPr>
    </w:p>
    <w:p w:rsidR="004E311C" w:rsidRDefault="004E311C" w:rsidP="004E311C">
      <w:pPr>
        <w:widowControl w:val="0"/>
        <w:autoSpaceDE w:val="0"/>
        <w:autoSpaceDN w:val="0"/>
        <w:adjustRightInd w:val="0"/>
        <w:ind w:left="720"/>
      </w:pPr>
    </w:p>
    <w:p w:rsidR="004E311C" w:rsidRDefault="004E311C" w:rsidP="004E311C">
      <w:pPr>
        <w:widowControl w:val="0"/>
        <w:autoSpaceDE w:val="0"/>
        <w:autoSpaceDN w:val="0"/>
        <w:adjustRightInd w:val="0"/>
        <w:ind w:left="720"/>
      </w:pPr>
    </w:p>
    <w:p w:rsidR="004E311C" w:rsidRPr="002D3E36" w:rsidRDefault="004E311C" w:rsidP="004E311C">
      <w:pPr>
        <w:widowControl w:val="0"/>
        <w:autoSpaceDE w:val="0"/>
        <w:autoSpaceDN w:val="0"/>
        <w:adjustRightInd w:val="0"/>
        <w:ind w:left="720"/>
      </w:pPr>
    </w:p>
    <w:p w:rsidR="004E311C" w:rsidRDefault="004E311C" w:rsidP="004E311C">
      <w:pPr>
        <w:widowControl w:val="0"/>
        <w:numPr>
          <w:ilvl w:val="0"/>
          <w:numId w:val="1"/>
        </w:numPr>
        <w:autoSpaceDE w:val="0"/>
        <w:autoSpaceDN w:val="0"/>
        <w:adjustRightInd w:val="0"/>
        <w:spacing w:after="0" w:line="240" w:lineRule="auto"/>
      </w:pPr>
      <w:r w:rsidRPr="002D3E36">
        <w:t>If you could go back in time and help any of these rebellions succeed better, which one would you help? Explain why?</w:t>
      </w:r>
    </w:p>
    <w:p w:rsidR="004E311C" w:rsidRDefault="004E311C" w:rsidP="004E311C">
      <w:pPr>
        <w:widowControl w:val="0"/>
        <w:autoSpaceDE w:val="0"/>
        <w:autoSpaceDN w:val="0"/>
        <w:adjustRightInd w:val="0"/>
        <w:ind w:left="720"/>
      </w:pPr>
    </w:p>
    <w:p w:rsidR="004E311C" w:rsidRDefault="004E311C" w:rsidP="004E311C">
      <w:pPr>
        <w:widowControl w:val="0"/>
        <w:autoSpaceDE w:val="0"/>
        <w:autoSpaceDN w:val="0"/>
        <w:adjustRightInd w:val="0"/>
        <w:ind w:left="720"/>
      </w:pPr>
    </w:p>
    <w:p w:rsidR="004E311C" w:rsidRDefault="004E311C" w:rsidP="004E311C">
      <w:pPr>
        <w:widowControl w:val="0"/>
        <w:autoSpaceDE w:val="0"/>
        <w:autoSpaceDN w:val="0"/>
        <w:adjustRightInd w:val="0"/>
        <w:ind w:left="720"/>
      </w:pPr>
    </w:p>
    <w:p w:rsidR="004E311C" w:rsidRPr="002D3E36" w:rsidRDefault="004E311C" w:rsidP="004E311C">
      <w:pPr>
        <w:widowControl w:val="0"/>
        <w:autoSpaceDE w:val="0"/>
        <w:autoSpaceDN w:val="0"/>
        <w:adjustRightInd w:val="0"/>
        <w:ind w:left="720"/>
      </w:pPr>
    </w:p>
    <w:p w:rsidR="004E311C" w:rsidRPr="002D3E36" w:rsidRDefault="004E311C" w:rsidP="004E311C">
      <w:pPr>
        <w:widowControl w:val="0"/>
        <w:numPr>
          <w:ilvl w:val="0"/>
          <w:numId w:val="1"/>
        </w:numPr>
        <w:autoSpaceDE w:val="0"/>
        <w:autoSpaceDN w:val="0"/>
        <w:adjustRightInd w:val="0"/>
        <w:spacing w:after="0" w:line="240" w:lineRule="auto"/>
      </w:pPr>
      <w:r w:rsidRPr="002D3E36">
        <w:t xml:space="preserve">Based on your answer to Number 4, what would you do to help the rebellion be more successful? Keep in mind you must use the technology of the day, you cannot bring a machine gun back then, or anything like that.  </w:t>
      </w:r>
    </w:p>
    <w:p w:rsidR="004E311C" w:rsidRPr="00026799" w:rsidRDefault="004E311C" w:rsidP="00026799"/>
    <w:sectPr w:rsidR="004E311C" w:rsidRPr="00026799" w:rsidSect="004E311C">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NewRomanPS-BoldMT">
    <w:altName w:val="Times New Roman"/>
    <w:panose1 w:val="00000000000000000000"/>
    <w:charset w:val="4D"/>
    <w:family w:val="roman"/>
    <w:notTrueType/>
    <w:pitch w:val="default"/>
    <w:sig w:usb0="03000000" w:usb1="00000000" w:usb2="00000000" w:usb3="00000000" w:csb0="00000001"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1F12A2"/>
    <w:multiLevelType w:val="hybridMultilevel"/>
    <w:tmpl w:val="C3587B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799"/>
    <w:rsid w:val="00021FF8"/>
    <w:rsid w:val="00026799"/>
    <w:rsid w:val="00476BE2"/>
    <w:rsid w:val="004C6300"/>
    <w:rsid w:val="004E311C"/>
    <w:rsid w:val="00547BCD"/>
    <w:rsid w:val="005523F9"/>
    <w:rsid w:val="00846EE4"/>
    <w:rsid w:val="008E65DD"/>
    <w:rsid w:val="00C362FE"/>
    <w:rsid w:val="00DB0DD6"/>
    <w:rsid w:val="00E50592"/>
    <w:rsid w:val="00F23AAC"/>
    <w:rsid w:val="00FC1B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5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67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4E311C"/>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5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67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4E31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868</Words>
  <Characters>4952</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Peabody Public Schools</Company>
  <LinksUpToDate>false</LinksUpToDate>
  <CharactersWithSpaces>5809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Christopher Collison</cp:lastModifiedBy>
  <cp:revision>2</cp:revision>
  <dcterms:created xsi:type="dcterms:W3CDTF">2013-11-20T20:05:00Z</dcterms:created>
  <dcterms:modified xsi:type="dcterms:W3CDTF">2013-11-20T20:05:00Z</dcterms:modified>
</cp:coreProperties>
</file>