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Default="003E56F2" w:rsidP="003E56F2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Study Guide Test 26 &amp; 27</w:t>
      </w:r>
    </w:p>
    <w:p w:rsidR="003E56F2" w:rsidRDefault="003E56F2" w:rsidP="003E56F2">
      <w:pPr>
        <w:jc w:val="center"/>
        <w:rPr>
          <w:rFonts w:ascii="Garamond" w:hAnsi="Garamond"/>
          <w:b/>
          <w:u w:val="single"/>
        </w:rPr>
      </w:pPr>
    </w:p>
    <w:p w:rsidR="003E56F2" w:rsidRDefault="003E56F2" w:rsidP="003E56F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Key Terms and People: </w:t>
      </w:r>
    </w:p>
    <w:p w:rsidR="003E56F2" w:rsidRDefault="003E56F2" w:rsidP="003E56F2">
      <w:pPr>
        <w:rPr>
          <w:rFonts w:ascii="Garamond" w:hAnsi="Garamond"/>
          <w:b/>
        </w:rPr>
      </w:pPr>
    </w:p>
    <w:p w:rsidR="003E56F2" w:rsidRDefault="003E56F2" w:rsidP="003E56F2">
      <w:pPr>
        <w:rPr>
          <w:rFonts w:ascii="Garamond" w:hAnsi="Garamond"/>
        </w:rPr>
      </w:pPr>
      <w:r w:rsidRPr="003E56F2">
        <w:rPr>
          <w:rFonts w:ascii="Garamond" w:hAnsi="Garamond"/>
        </w:rPr>
        <w:t xml:space="preserve">You </w:t>
      </w:r>
      <w:r>
        <w:rPr>
          <w:rFonts w:ascii="Garamond" w:hAnsi="Garamond"/>
        </w:rPr>
        <w:t xml:space="preserve">should know all the people and terms in blue and black from the textbook.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Key Themes and Questions you should be able to answer: </w:t>
      </w:r>
    </w:p>
    <w:p w:rsidR="003E56F2" w:rsidRDefault="003E56F2" w:rsidP="003E56F2">
      <w:pPr>
        <w:rPr>
          <w:rFonts w:ascii="Garamond" w:hAnsi="Garamond"/>
          <w:b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 xml:space="preserve">What was the Yalta Conference? What did they deal with?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 xml:space="preserve">What is the Potsdam Conference?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Truman’s policy of containment, and examples of how he instituted this.</w:t>
      </w:r>
      <w:proofErr w:type="gramEnd"/>
      <w:r>
        <w:rPr>
          <w:rFonts w:ascii="Garamond" w:hAnsi="Garamond"/>
        </w:rPr>
        <w:t xml:space="preserve"> (Marshall Plan, Truman Doctrine, NATO, Berlin Airlift, etc.)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>The Korean War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 xml:space="preserve">What were the causes and effects of the Red Scare? How did McCarthyism play a role?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>The differences between Truman and Eisenhower in foreign and domestic policies (26.4 &amp; 27.1) – Including Brinksmanship, Massive Retaliation, and “More bang for the buck”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 xml:space="preserve">The changes and developments in American society after WWII (27.2) – Conformity, new business structures, suburbia, the baby boom, and technological breakthroughs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  <w:r>
        <w:rPr>
          <w:rFonts w:ascii="Garamond" w:hAnsi="Garamond"/>
        </w:rPr>
        <w:t xml:space="preserve">The changes and developments in American Culture (27.3) – The rise of TV, Rock “n” Roll, and youth culture. </w:t>
      </w: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</w:p>
    <w:p w:rsidR="003E56F2" w:rsidRPr="003E56F2" w:rsidRDefault="003E56F2" w:rsidP="003E56F2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This is just an overview of what you’ll need to know. I would recommend looking back at your quizzes for major terms, people, and themes for chapter 26. </w:t>
      </w:r>
      <w:bookmarkStart w:id="0" w:name="_GoBack"/>
      <w:bookmarkEnd w:id="0"/>
    </w:p>
    <w:p w:rsidR="003E56F2" w:rsidRDefault="003E56F2" w:rsidP="003E56F2">
      <w:pPr>
        <w:rPr>
          <w:rFonts w:ascii="Garamond" w:hAnsi="Garamond"/>
        </w:rPr>
      </w:pPr>
    </w:p>
    <w:p w:rsidR="003E56F2" w:rsidRDefault="003E56F2" w:rsidP="003E56F2">
      <w:pPr>
        <w:rPr>
          <w:rFonts w:ascii="Garamond" w:hAnsi="Garamond"/>
        </w:rPr>
      </w:pPr>
    </w:p>
    <w:p w:rsidR="003E56F2" w:rsidRPr="003E56F2" w:rsidRDefault="003E56F2" w:rsidP="003E56F2">
      <w:pPr>
        <w:rPr>
          <w:rFonts w:ascii="Garamond" w:hAnsi="Garamond"/>
        </w:rPr>
      </w:pPr>
    </w:p>
    <w:sectPr w:rsidR="003E56F2" w:rsidRPr="003E56F2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F2"/>
    <w:rsid w:val="003E56F2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Macintosh Word</Application>
  <DocSecurity>0</DocSecurity>
  <Lines>7</Lines>
  <Paragraphs>2</Paragraphs>
  <ScaleCrop>false</ScaleCrop>
  <Company>Northeastern University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2013-02-28T11:49:00Z</dcterms:created>
  <dcterms:modified xsi:type="dcterms:W3CDTF">2013-02-28T12:05:00Z</dcterms:modified>
</cp:coreProperties>
</file>