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CBF2" w14:textId="463571EB" w:rsidR="00B8080C" w:rsidRPr="00423D8F" w:rsidRDefault="00D65442" w:rsidP="00D65442">
      <w:pPr>
        <w:pStyle w:val="Header"/>
        <w:rPr>
          <w:rFonts w:ascii="Garamond" w:hAnsi="Garamond"/>
          <w:b/>
          <w:sz w:val="32"/>
          <w:szCs w:val="32"/>
          <w:u w:val="single"/>
        </w:rPr>
      </w:pPr>
      <w:r>
        <w:rPr>
          <w:rFonts w:ascii="Garamond" w:hAnsi="Garamond"/>
          <w:noProof/>
        </w:rPr>
        <w:drawing>
          <wp:anchor distT="0" distB="0" distL="114300" distR="114300" simplePos="0" relativeHeight="251658240" behindDoc="0" locked="0" layoutInCell="1" allowOverlap="1" wp14:anchorId="7C743815" wp14:editId="27A047DF">
            <wp:simplePos x="0" y="0"/>
            <wp:positionH relativeFrom="column">
              <wp:posOffset>2514600</wp:posOffset>
            </wp:positionH>
            <wp:positionV relativeFrom="paragraph">
              <wp:posOffset>228600</wp:posOffset>
            </wp:positionV>
            <wp:extent cx="2971800" cy="2329815"/>
            <wp:effectExtent l="0" t="0" r="0" b="6985"/>
            <wp:wrapTight wrapText="bothSides">
              <wp:wrapPolygon edited="0">
                <wp:start x="0" y="0"/>
                <wp:lineTo x="0" y="21429"/>
                <wp:lineTo x="21415" y="21429"/>
                <wp:lineTo x="21415" y="0"/>
                <wp:lineTo x="0" y="0"/>
              </wp:wrapPolygon>
            </wp:wrapTight>
            <wp:docPr id="3" name="Picture 3" descr="Macintosh HD:Users:ChrisColliso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Collison: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80C" w:rsidRPr="00423D8F">
        <w:rPr>
          <w:rFonts w:ascii="Garamond" w:hAnsi="Garamond"/>
          <w:b/>
          <w:sz w:val="32"/>
          <w:szCs w:val="32"/>
          <w:u w:val="single"/>
        </w:rPr>
        <w:t xml:space="preserve">United States History I </w:t>
      </w:r>
    </w:p>
    <w:p w14:paraId="1753DE2E" w14:textId="2CD76D5F" w:rsidR="00B8080C" w:rsidRPr="00423D8F" w:rsidRDefault="00AD75C5" w:rsidP="00423D8F">
      <w:pPr>
        <w:pStyle w:val="Header"/>
        <w:rPr>
          <w:rFonts w:ascii="Garamond" w:hAnsi="Garamond"/>
        </w:rPr>
      </w:pPr>
      <w:r>
        <w:rPr>
          <w:rFonts w:ascii="Garamond" w:hAnsi="Garamond"/>
        </w:rPr>
        <w:t>Honors</w:t>
      </w:r>
    </w:p>
    <w:p w14:paraId="077F4755" w14:textId="6FB80252" w:rsidR="00B8080C" w:rsidRPr="00423D8F" w:rsidRDefault="00B50439" w:rsidP="00423D8F">
      <w:pPr>
        <w:pStyle w:val="Header"/>
        <w:rPr>
          <w:rFonts w:ascii="Garamond" w:hAnsi="Garamond"/>
        </w:rPr>
      </w:pPr>
      <w:r>
        <w:rPr>
          <w:rFonts w:ascii="Garamond" w:hAnsi="Garamond"/>
        </w:rPr>
        <w:t>Mr. Collison</w:t>
      </w:r>
    </w:p>
    <w:p w14:paraId="7DE37C54" w14:textId="77777777" w:rsidR="00DF5262" w:rsidRDefault="00DF5262"/>
    <w:p w14:paraId="72DA098D" w14:textId="77777777" w:rsidR="00FA6748" w:rsidRPr="00EF6CFF" w:rsidRDefault="00FA6748" w:rsidP="00FA6748">
      <w:pPr>
        <w:rPr>
          <w:rFonts w:ascii="Times New Roman" w:eastAsia="Arial Unicode MS" w:hAnsi="Times New Roman" w:cs="Arial Unicode MS"/>
          <w:i/>
          <w:sz w:val="22"/>
        </w:rPr>
      </w:pPr>
      <w:r w:rsidRPr="00EF6CFF">
        <w:rPr>
          <w:rFonts w:ascii="Times New Roman" w:eastAsia="Arial Unicode MS" w:hAnsi="Times New Roman" w:cs="Arial Unicode MS"/>
          <w:i/>
          <w:sz w:val="22"/>
        </w:rPr>
        <w:t xml:space="preserve">United States History is a required course for freshman that traces the history of the U.S. from the American Revolution to the 1900’s.  Throughout the year, we will be discussing the development of major social, economic, and political events and trends that have shaped the world we live in today. We will work to connect those events and themes with experiences from our own lives to help us better make sense of our world. </w:t>
      </w:r>
    </w:p>
    <w:p w14:paraId="31AD6753" w14:textId="77777777" w:rsidR="00FA6748" w:rsidRDefault="00FA6748" w:rsidP="00FA6748">
      <w:pPr>
        <w:rPr>
          <w:rFonts w:ascii="Times New Roman" w:eastAsia="Arial Unicode MS" w:hAnsi="Times New Roman" w:cs="Arial Unicode MS"/>
          <w:sz w:val="22"/>
        </w:rPr>
      </w:pPr>
    </w:p>
    <w:p w14:paraId="354A26D7" w14:textId="77777777" w:rsidR="0040104F" w:rsidRPr="0040104F" w:rsidRDefault="0040104F" w:rsidP="0040104F">
      <w:pPr>
        <w:rPr>
          <w:rFonts w:ascii="Times New Roman" w:hAnsi="Times New Roman" w:cs="Times New Roman"/>
          <w:b/>
          <w:sz w:val="22"/>
          <w:szCs w:val="22"/>
        </w:rPr>
      </w:pPr>
      <w:r w:rsidRPr="0040104F">
        <w:rPr>
          <w:rFonts w:ascii="Times New Roman" w:hAnsi="Times New Roman" w:cs="Times New Roman"/>
          <w:b/>
          <w:sz w:val="22"/>
          <w:szCs w:val="22"/>
          <w:u w:val="single"/>
        </w:rPr>
        <w:t>Classroom Expectations</w:t>
      </w:r>
      <w:r w:rsidRPr="0040104F">
        <w:rPr>
          <w:rFonts w:ascii="Times New Roman" w:hAnsi="Times New Roman" w:cs="Times New Roman"/>
          <w:b/>
          <w:sz w:val="22"/>
          <w:szCs w:val="22"/>
        </w:rPr>
        <w:t>:</w:t>
      </w:r>
    </w:p>
    <w:p w14:paraId="78C0D959" w14:textId="77777777" w:rsidR="0040104F" w:rsidRPr="0040104F" w:rsidRDefault="0040104F" w:rsidP="0040104F">
      <w:pPr>
        <w:rPr>
          <w:rFonts w:ascii="Times New Roman" w:hAnsi="Times New Roman" w:cs="Times New Roman"/>
          <w:sz w:val="22"/>
          <w:szCs w:val="22"/>
        </w:rPr>
      </w:pPr>
      <w:r w:rsidRPr="0040104F">
        <w:rPr>
          <w:rFonts w:ascii="Times New Roman" w:hAnsi="Times New Roman" w:cs="Times New Roman"/>
          <w:sz w:val="22"/>
          <w:szCs w:val="22"/>
        </w:rPr>
        <w:t>Students will act respectfully toward their classmates, their teacher, and themselves.</w:t>
      </w:r>
    </w:p>
    <w:p w14:paraId="195F23F8" w14:textId="77777777" w:rsidR="0040104F" w:rsidRPr="0040104F" w:rsidRDefault="0040104F" w:rsidP="0040104F">
      <w:pPr>
        <w:pStyle w:val="ListParagraph"/>
        <w:numPr>
          <w:ilvl w:val="0"/>
          <w:numId w:val="6"/>
        </w:numPr>
        <w:rPr>
          <w:rFonts w:ascii="Times New Roman" w:hAnsi="Times New Roman" w:cs="Times New Roman"/>
          <w:sz w:val="22"/>
          <w:szCs w:val="22"/>
        </w:rPr>
      </w:pPr>
      <w:r w:rsidRPr="0040104F">
        <w:rPr>
          <w:rFonts w:ascii="Times New Roman" w:hAnsi="Times New Roman" w:cs="Times New Roman"/>
          <w:sz w:val="22"/>
          <w:szCs w:val="22"/>
        </w:rPr>
        <w:t xml:space="preserve">Use respectful language </w:t>
      </w:r>
    </w:p>
    <w:p w14:paraId="71F3A5A7" w14:textId="77777777" w:rsidR="0040104F" w:rsidRPr="0040104F" w:rsidRDefault="0040104F" w:rsidP="0040104F">
      <w:pPr>
        <w:pStyle w:val="ListParagraph"/>
        <w:numPr>
          <w:ilvl w:val="0"/>
          <w:numId w:val="6"/>
        </w:numPr>
        <w:rPr>
          <w:rFonts w:ascii="Times New Roman" w:hAnsi="Times New Roman" w:cs="Times New Roman"/>
          <w:sz w:val="22"/>
          <w:szCs w:val="22"/>
        </w:rPr>
      </w:pPr>
      <w:r w:rsidRPr="0040104F">
        <w:rPr>
          <w:rFonts w:ascii="Times New Roman" w:hAnsi="Times New Roman" w:cs="Times New Roman"/>
          <w:sz w:val="22"/>
          <w:szCs w:val="22"/>
        </w:rPr>
        <w:t>Behave in a safe manner</w:t>
      </w:r>
    </w:p>
    <w:p w14:paraId="2B26D93A" w14:textId="1BD6D1F1" w:rsidR="0040104F" w:rsidRPr="0040104F" w:rsidRDefault="00544547" w:rsidP="0040104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Make sure</w:t>
      </w:r>
      <w:r w:rsidR="0040104F" w:rsidRPr="0040104F">
        <w:rPr>
          <w:rFonts w:ascii="Times New Roman" w:hAnsi="Times New Roman" w:cs="Times New Roman"/>
          <w:sz w:val="22"/>
          <w:szCs w:val="22"/>
        </w:rPr>
        <w:t xml:space="preserve"> cell phones and other electronic devices </w:t>
      </w:r>
      <w:r>
        <w:rPr>
          <w:rFonts w:ascii="Times New Roman" w:hAnsi="Times New Roman" w:cs="Times New Roman"/>
          <w:sz w:val="22"/>
          <w:szCs w:val="22"/>
        </w:rPr>
        <w:t xml:space="preserve">are </w:t>
      </w:r>
      <w:r w:rsidR="0040104F" w:rsidRPr="0040104F">
        <w:rPr>
          <w:rFonts w:ascii="Times New Roman" w:hAnsi="Times New Roman" w:cs="Times New Roman"/>
          <w:sz w:val="22"/>
          <w:szCs w:val="22"/>
        </w:rPr>
        <w:t>away at the start of class</w:t>
      </w:r>
    </w:p>
    <w:p w14:paraId="0C684CBB" w14:textId="77777777" w:rsidR="0040104F" w:rsidRDefault="0040104F" w:rsidP="0040104F">
      <w:pPr>
        <w:pStyle w:val="ListParagraph"/>
        <w:numPr>
          <w:ilvl w:val="0"/>
          <w:numId w:val="6"/>
        </w:numPr>
        <w:rPr>
          <w:rFonts w:ascii="Times New Roman" w:hAnsi="Times New Roman" w:cs="Times New Roman"/>
          <w:sz w:val="22"/>
          <w:szCs w:val="22"/>
        </w:rPr>
      </w:pPr>
      <w:r w:rsidRPr="0040104F">
        <w:rPr>
          <w:rFonts w:ascii="Times New Roman" w:hAnsi="Times New Roman" w:cs="Times New Roman"/>
          <w:sz w:val="22"/>
          <w:szCs w:val="22"/>
        </w:rPr>
        <w:t xml:space="preserve">Report to class on time </w:t>
      </w:r>
    </w:p>
    <w:p w14:paraId="1B40B869" w14:textId="1CEF4DEB" w:rsidR="00544547" w:rsidRPr="0040104F" w:rsidRDefault="00544547" w:rsidP="0040104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Come prepared with a notebook, paper, and pen/pencil</w:t>
      </w:r>
    </w:p>
    <w:p w14:paraId="29C4C582" w14:textId="77777777" w:rsidR="00423D8F" w:rsidRPr="009E328F" w:rsidRDefault="00423D8F" w:rsidP="009E328F">
      <w:pPr>
        <w:rPr>
          <w:rFonts w:ascii="Times New Roman" w:eastAsia="Arial Unicode MS" w:hAnsi="Times New Roman" w:cs="Arial Unicode MS"/>
          <w:sz w:val="22"/>
        </w:rPr>
      </w:pPr>
    </w:p>
    <w:p w14:paraId="0FF569D9" w14:textId="77777777" w:rsidR="00CF23FB" w:rsidRPr="00472D8D" w:rsidRDefault="00CF23FB" w:rsidP="00CF23FB">
      <w:pPr>
        <w:rPr>
          <w:rFonts w:ascii="Times New Roman" w:eastAsia="Arial Unicode MS" w:hAnsi="Times New Roman" w:cs="Arial Unicode MS"/>
          <w:b/>
          <w:sz w:val="22"/>
        </w:rPr>
      </w:pPr>
      <w:r w:rsidRPr="00472D8D">
        <w:rPr>
          <w:rFonts w:ascii="Times New Roman" w:eastAsia="Arial Unicode MS" w:hAnsi="Times New Roman" w:cs="Arial Unicode MS"/>
          <w:b/>
          <w:sz w:val="22"/>
        </w:rPr>
        <w:t>ATTENDANCE:</w:t>
      </w:r>
    </w:p>
    <w:p w14:paraId="54EA5C8F" w14:textId="700077F0" w:rsidR="00CF23FB" w:rsidRPr="00472D8D" w:rsidRDefault="00CF23FB" w:rsidP="00CF23FB">
      <w:pPr>
        <w:numPr>
          <w:ilvl w:val="0"/>
          <w:numId w:val="1"/>
        </w:numPr>
        <w:rPr>
          <w:rFonts w:ascii="Times New Roman" w:eastAsia="Arial Unicode MS" w:hAnsi="Times New Roman" w:cs="Arial Unicode MS"/>
          <w:sz w:val="22"/>
        </w:rPr>
      </w:pPr>
      <w:r w:rsidRPr="00472D8D">
        <w:rPr>
          <w:rFonts w:ascii="Times New Roman" w:eastAsia="Arial Unicode MS" w:hAnsi="Times New Roman" w:cs="Arial Unicode MS"/>
          <w:b/>
          <w:sz w:val="22"/>
        </w:rPr>
        <w:t>Absence Policy</w:t>
      </w:r>
      <w:r w:rsidRPr="00472D8D">
        <w:rPr>
          <w:rFonts w:ascii="Times New Roman" w:eastAsia="Arial Unicode MS" w:hAnsi="Times New Roman" w:cs="Arial Unicode MS"/>
          <w:sz w:val="22"/>
        </w:rPr>
        <w:t xml:space="preserve">: </w:t>
      </w:r>
      <w:r>
        <w:rPr>
          <w:rFonts w:ascii="Times New Roman" w:eastAsia="Arial Unicode MS" w:hAnsi="Times New Roman" w:cs="Arial Unicode MS"/>
          <w:sz w:val="22"/>
        </w:rPr>
        <w:t>Per school rules, e</w:t>
      </w:r>
      <w:r w:rsidRPr="00472D8D">
        <w:rPr>
          <w:rFonts w:ascii="Times New Roman" w:eastAsia="Arial Unicode MS" w:hAnsi="Times New Roman" w:cs="Arial Unicode MS"/>
          <w:sz w:val="22"/>
        </w:rPr>
        <w:t xml:space="preserve">very absence will result in </w:t>
      </w:r>
      <w:r w:rsidR="00261058" w:rsidRPr="00472D8D">
        <w:rPr>
          <w:rFonts w:ascii="Times New Roman" w:eastAsia="Arial Unicode MS" w:hAnsi="Times New Roman" w:cs="Arial Unicode MS"/>
          <w:b/>
          <w:sz w:val="22"/>
        </w:rPr>
        <w:t>2-point</w:t>
      </w:r>
      <w:r w:rsidRPr="00472D8D">
        <w:rPr>
          <w:rFonts w:ascii="Times New Roman" w:eastAsia="Arial Unicode MS" w:hAnsi="Times New Roman" w:cs="Arial Unicode MS"/>
          <w:b/>
          <w:sz w:val="22"/>
        </w:rPr>
        <w:t xml:space="preserve"> deduction from the student’s final grade</w:t>
      </w:r>
      <w:r w:rsidRPr="00472D8D">
        <w:rPr>
          <w:rFonts w:ascii="Times New Roman" w:eastAsia="Arial Unicode MS" w:hAnsi="Times New Roman" w:cs="Arial Unicode MS"/>
          <w:sz w:val="22"/>
        </w:rPr>
        <w:t xml:space="preserve">. </w:t>
      </w:r>
    </w:p>
    <w:p w14:paraId="3DEDB2AA" w14:textId="7517614F" w:rsidR="00CF23FB" w:rsidRPr="00472D8D" w:rsidRDefault="00CF23FB" w:rsidP="00CF23FB">
      <w:pPr>
        <w:numPr>
          <w:ilvl w:val="1"/>
          <w:numId w:val="1"/>
        </w:numPr>
        <w:rPr>
          <w:rFonts w:ascii="Times New Roman" w:eastAsia="Arial Unicode MS" w:hAnsi="Times New Roman" w:cs="Arial Unicode MS"/>
          <w:sz w:val="22"/>
        </w:rPr>
      </w:pPr>
      <w:r w:rsidRPr="00472D8D">
        <w:rPr>
          <w:rFonts w:ascii="Times New Roman" w:eastAsia="Arial Unicode MS" w:hAnsi="Times New Roman" w:cs="Arial Unicode MS"/>
          <w:b/>
          <w:sz w:val="22"/>
        </w:rPr>
        <w:t>REDEEM</w:t>
      </w:r>
      <w:r w:rsidRPr="00472D8D">
        <w:rPr>
          <w:rFonts w:ascii="Times New Roman" w:eastAsia="Arial Unicode MS" w:hAnsi="Times New Roman" w:cs="Arial Unicode MS"/>
          <w:sz w:val="22"/>
        </w:rPr>
        <w:t>: students can come A</w:t>
      </w:r>
      <w:r>
        <w:rPr>
          <w:rFonts w:ascii="Times New Roman" w:eastAsia="Arial Unicode MS" w:hAnsi="Times New Roman" w:cs="Arial Unicode MS"/>
          <w:sz w:val="22"/>
        </w:rPr>
        <w:t xml:space="preserve">FTER SCHOOL to show </w:t>
      </w:r>
      <w:r w:rsidRPr="00472D8D">
        <w:rPr>
          <w:rFonts w:ascii="Times New Roman" w:eastAsia="Arial Unicode MS" w:hAnsi="Times New Roman" w:cs="Arial Unicode MS"/>
          <w:sz w:val="22"/>
        </w:rPr>
        <w:t>the in-class work they have made-up (within 10 days of absence.)</w:t>
      </w:r>
    </w:p>
    <w:p w14:paraId="1F3EEDEC" w14:textId="52577FE7" w:rsidR="009E328F" w:rsidRPr="00163B94" w:rsidRDefault="009E328F" w:rsidP="009E328F">
      <w:pPr>
        <w:numPr>
          <w:ilvl w:val="1"/>
          <w:numId w:val="1"/>
        </w:numPr>
        <w:rPr>
          <w:rFonts w:ascii="Times New Roman" w:eastAsia="Arial Unicode MS" w:hAnsi="Times New Roman" w:cs="Arial Unicode MS"/>
          <w:sz w:val="22"/>
        </w:rPr>
      </w:pPr>
      <w:r w:rsidRPr="00472D8D">
        <w:rPr>
          <w:rFonts w:ascii="Times New Roman" w:eastAsia="Arial Unicode MS" w:hAnsi="Times New Roman" w:cs="Arial Unicode MS"/>
          <w:b/>
          <w:sz w:val="22"/>
        </w:rPr>
        <w:t>Please note</w:t>
      </w:r>
      <w:r w:rsidRPr="00472D8D">
        <w:rPr>
          <w:rFonts w:ascii="Times New Roman" w:eastAsia="Arial Unicode MS" w:hAnsi="Times New Roman" w:cs="Arial Unicode MS"/>
          <w:sz w:val="22"/>
        </w:rPr>
        <w:t xml:space="preserve">: if a student is absent the day before an announced test or quiz, the student </w:t>
      </w:r>
      <w:r>
        <w:rPr>
          <w:rFonts w:ascii="Times New Roman" w:eastAsia="Arial Unicode MS" w:hAnsi="Times New Roman" w:cs="Arial Unicode MS"/>
          <w:sz w:val="22"/>
          <w:u w:val="single"/>
        </w:rPr>
        <w:t xml:space="preserve">should </w:t>
      </w:r>
      <w:r w:rsidRPr="00472D8D">
        <w:rPr>
          <w:rFonts w:ascii="Times New Roman" w:eastAsia="Arial Unicode MS" w:hAnsi="Times New Roman" w:cs="Arial Unicode MS"/>
          <w:sz w:val="22"/>
        </w:rPr>
        <w:t xml:space="preserve">be prepared to take the test or quiz </w:t>
      </w:r>
      <w:r w:rsidRPr="00163B94">
        <w:rPr>
          <w:rFonts w:ascii="Times New Roman" w:eastAsia="Arial Unicode MS" w:hAnsi="Times New Roman" w:cs="Arial Unicode MS"/>
          <w:sz w:val="22"/>
        </w:rPr>
        <w:t>the day</w:t>
      </w:r>
      <w:r>
        <w:rPr>
          <w:rFonts w:ascii="Times New Roman" w:eastAsia="Arial Unicode MS" w:hAnsi="Times New Roman" w:cs="Arial Unicode MS"/>
          <w:sz w:val="22"/>
        </w:rPr>
        <w:t xml:space="preserve"> they</w:t>
      </w:r>
      <w:r w:rsidR="001F1A16">
        <w:rPr>
          <w:rFonts w:ascii="Times New Roman" w:eastAsia="Arial Unicode MS" w:hAnsi="Times New Roman" w:cs="Arial Unicode MS"/>
          <w:sz w:val="22"/>
        </w:rPr>
        <w:t xml:space="preserve"> return to school.</w:t>
      </w:r>
      <w:r>
        <w:rPr>
          <w:rFonts w:ascii="Times New Roman" w:eastAsia="Arial Unicode MS" w:hAnsi="Times New Roman" w:cs="Arial Unicode MS"/>
          <w:sz w:val="22"/>
        </w:rPr>
        <w:t xml:space="preserve"> (Note: School policy notes that you must retake it within 10 school days)  </w:t>
      </w:r>
      <w:r w:rsidRPr="00163B94">
        <w:rPr>
          <w:rFonts w:ascii="Times New Roman" w:eastAsia="Arial Unicode MS" w:hAnsi="Times New Roman" w:cs="Arial Unicode MS"/>
          <w:sz w:val="22"/>
        </w:rPr>
        <w:t xml:space="preserve"> </w:t>
      </w:r>
    </w:p>
    <w:p w14:paraId="04E8D727" w14:textId="5040B83A" w:rsidR="00B8080C" w:rsidRDefault="00CF23FB" w:rsidP="00CF23FB">
      <w:pPr>
        <w:numPr>
          <w:ilvl w:val="0"/>
          <w:numId w:val="1"/>
        </w:numPr>
        <w:rPr>
          <w:rFonts w:ascii="Times New Roman" w:eastAsia="Arial Unicode MS" w:hAnsi="Times New Roman" w:cs="Arial Unicode MS"/>
          <w:sz w:val="22"/>
        </w:rPr>
      </w:pPr>
      <w:r w:rsidRPr="0040104F">
        <w:rPr>
          <w:rFonts w:ascii="Times New Roman" w:eastAsia="Arial Unicode MS" w:hAnsi="Times New Roman" w:cs="Arial Unicode MS"/>
          <w:b/>
          <w:sz w:val="22"/>
        </w:rPr>
        <w:t>Students are responsible for k</w:t>
      </w:r>
      <w:r w:rsidR="004206CF" w:rsidRPr="0040104F">
        <w:rPr>
          <w:rFonts w:ascii="Times New Roman" w:eastAsia="Arial Unicode MS" w:hAnsi="Times New Roman" w:cs="Arial Unicode MS"/>
          <w:b/>
          <w:sz w:val="22"/>
        </w:rPr>
        <w:t>nowing what they have missed</w:t>
      </w:r>
      <w:r w:rsidR="004206CF">
        <w:rPr>
          <w:rFonts w:ascii="Times New Roman" w:eastAsia="Arial Unicode MS" w:hAnsi="Times New Roman" w:cs="Arial Unicode MS"/>
          <w:sz w:val="22"/>
        </w:rPr>
        <w:t>. All late work will be deducted 50% for each day past the due date. (This means that by day two, you will receive a 0)</w:t>
      </w:r>
    </w:p>
    <w:p w14:paraId="7680C768" w14:textId="77777777" w:rsidR="00A86EE8" w:rsidRDefault="00A86EE8" w:rsidP="00CF23FB">
      <w:pPr>
        <w:rPr>
          <w:rFonts w:ascii="Times New Roman" w:eastAsia="Arial Unicode MS" w:hAnsi="Times New Roman" w:cs="Arial Unicode MS"/>
          <w:sz w:val="22"/>
        </w:rPr>
      </w:pPr>
    </w:p>
    <w:p w14:paraId="24E9919C" w14:textId="705B7505" w:rsidR="00CF23FB" w:rsidRDefault="00CF23FB" w:rsidP="00CF23FB">
      <w:pPr>
        <w:rPr>
          <w:rFonts w:ascii="Times New Roman" w:eastAsia="Arial Unicode MS" w:hAnsi="Times New Roman" w:cs="Arial Unicode MS"/>
          <w:b/>
          <w:sz w:val="22"/>
        </w:rPr>
      </w:pPr>
      <w:r>
        <w:rPr>
          <w:rFonts w:ascii="Times New Roman" w:eastAsia="Arial Unicode MS" w:hAnsi="Times New Roman" w:cs="Arial Unicode MS"/>
          <w:b/>
          <w:sz w:val="22"/>
        </w:rPr>
        <w:t xml:space="preserve">MATERIALS: </w:t>
      </w:r>
    </w:p>
    <w:p w14:paraId="64FD3BB5" w14:textId="5696F283" w:rsidR="009E328F" w:rsidRDefault="00CF23FB" w:rsidP="00423D8F">
      <w:pPr>
        <w:rPr>
          <w:rFonts w:ascii="Times New Roman" w:hAnsi="Times New Roman"/>
          <w:sz w:val="22"/>
          <w:szCs w:val="22"/>
        </w:rPr>
      </w:pPr>
      <w:r w:rsidRPr="00CF23FB">
        <w:rPr>
          <w:rFonts w:ascii="Times New Roman" w:hAnsi="Times New Roman"/>
          <w:sz w:val="22"/>
          <w:szCs w:val="22"/>
        </w:rPr>
        <w:t xml:space="preserve">All students </w:t>
      </w:r>
      <w:r w:rsidR="00B11849">
        <w:rPr>
          <w:rFonts w:ascii="Times New Roman" w:hAnsi="Times New Roman"/>
          <w:sz w:val="22"/>
          <w:szCs w:val="22"/>
        </w:rPr>
        <w:t>are expected to keep all resources and work in a single binder</w:t>
      </w:r>
      <w:r w:rsidR="0040104F">
        <w:rPr>
          <w:rFonts w:ascii="Times New Roman" w:hAnsi="Times New Roman"/>
          <w:sz w:val="22"/>
          <w:szCs w:val="22"/>
        </w:rPr>
        <w:t xml:space="preserve"> or spiral notebook/folder</w:t>
      </w:r>
      <w:r w:rsidR="00B11849">
        <w:rPr>
          <w:rFonts w:ascii="Times New Roman" w:hAnsi="Times New Roman"/>
          <w:sz w:val="22"/>
          <w:szCs w:val="22"/>
        </w:rPr>
        <w:t>.</w:t>
      </w:r>
      <w:r w:rsidRPr="00CF23FB">
        <w:rPr>
          <w:rFonts w:ascii="Times New Roman" w:hAnsi="Times New Roman"/>
          <w:sz w:val="22"/>
          <w:szCs w:val="22"/>
        </w:rPr>
        <w:t xml:space="preserve"> </w:t>
      </w:r>
      <w:r w:rsidR="0040104F">
        <w:rPr>
          <w:rFonts w:ascii="Times New Roman" w:hAnsi="Times New Roman"/>
          <w:sz w:val="22"/>
          <w:szCs w:val="22"/>
        </w:rPr>
        <w:t>It’s up to you and your own organizational preferences, but I would like all of your History things in</w:t>
      </w:r>
      <w:r w:rsidR="007134D8">
        <w:rPr>
          <w:rFonts w:ascii="Times New Roman" w:hAnsi="Times New Roman"/>
          <w:sz w:val="22"/>
          <w:szCs w:val="22"/>
        </w:rPr>
        <w:t xml:space="preserve"> one place.</w:t>
      </w:r>
      <w:bookmarkStart w:id="0" w:name="_GoBack"/>
      <w:bookmarkEnd w:id="0"/>
    </w:p>
    <w:p w14:paraId="5F2FB426" w14:textId="77777777" w:rsidR="00B11849" w:rsidRDefault="00B11849" w:rsidP="00423D8F">
      <w:pPr>
        <w:rPr>
          <w:rFonts w:ascii="Times New Roman" w:hAnsi="Times New Roman"/>
          <w:sz w:val="22"/>
          <w:szCs w:val="22"/>
        </w:rPr>
      </w:pPr>
    </w:p>
    <w:p w14:paraId="456EDEBC" w14:textId="77777777" w:rsidR="00A86EE8" w:rsidRDefault="00A86EE8" w:rsidP="00A86EE8">
      <w:pPr>
        <w:rPr>
          <w:rFonts w:ascii="Times New Roman" w:hAnsi="Times New Roman"/>
          <w:b/>
          <w:sz w:val="22"/>
          <w:szCs w:val="22"/>
        </w:rPr>
      </w:pPr>
      <w:r>
        <w:rPr>
          <w:rFonts w:ascii="Times New Roman" w:hAnsi="Times New Roman"/>
          <w:b/>
          <w:sz w:val="22"/>
          <w:szCs w:val="22"/>
        </w:rPr>
        <w:t xml:space="preserve">EXTRA HELP: </w:t>
      </w:r>
    </w:p>
    <w:p w14:paraId="4963B92C" w14:textId="77777777" w:rsidR="00A86EE8" w:rsidRDefault="00A86EE8" w:rsidP="00A86EE8">
      <w:pPr>
        <w:pStyle w:val="ListParagraph"/>
        <w:numPr>
          <w:ilvl w:val="0"/>
          <w:numId w:val="4"/>
        </w:numPr>
        <w:rPr>
          <w:rFonts w:ascii="Times New Roman" w:hAnsi="Times New Roman"/>
          <w:sz w:val="22"/>
          <w:szCs w:val="22"/>
        </w:rPr>
      </w:pPr>
      <w:r>
        <w:rPr>
          <w:rFonts w:ascii="Times New Roman" w:hAnsi="Times New Roman"/>
          <w:sz w:val="22"/>
          <w:szCs w:val="22"/>
        </w:rPr>
        <w:t xml:space="preserve">Extra help will be held afterschool in my room (C386) from </w:t>
      </w:r>
      <w:r w:rsidRPr="0013421D">
        <w:rPr>
          <w:rFonts w:ascii="Times New Roman" w:hAnsi="Times New Roman"/>
          <w:b/>
          <w:sz w:val="22"/>
          <w:szCs w:val="22"/>
        </w:rPr>
        <w:t>2:00-3:00 pm on Wednesday afternoons</w:t>
      </w:r>
      <w:r>
        <w:rPr>
          <w:rFonts w:ascii="Times New Roman" w:hAnsi="Times New Roman"/>
          <w:sz w:val="22"/>
          <w:szCs w:val="22"/>
        </w:rPr>
        <w:t xml:space="preserve">. </w:t>
      </w:r>
    </w:p>
    <w:p w14:paraId="11C3B5E3" w14:textId="77777777" w:rsidR="00A86EE8" w:rsidRPr="0013421D" w:rsidRDefault="00A86EE8" w:rsidP="00A86EE8">
      <w:pPr>
        <w:pStyle w:val="ListParagraph"/>
        <w:numPr>
          <w:ilvl w:val="0"/>
          <w:numId w:val="4"/>
        </w:numPr>
        <w:rPr>
          <w:rFonts w:ascii="Times New Roman" w:hAnsi="Times New Roman"/>
          <w:sz w:val="22"/>
          <w:szCs w:val="22"/>
        </w:rPr>
      </w:pPr>
      <w:r w:rsidRPr="00CF23FB">
        <w:rPr>
          <w:rFonts w:ascii="Times New Roman" w:hAnsi="Times New Roman"/>
          <w:sz w:val="22"/>
          <w:szCs w:val="22"/>
        </w:rPr>
        <w:t xml:space="preserve">I will be available most days after school to help students </w:t>
      </w:r>
      <w:r>
        <w:rPr>
          <w:rFonts w:ascii="Times New Roman" w:hAnsi="Times New Roman"/>
          <w:sz w:val="22"/>
          <w:szCs w:val="22"/>
        </w:rPr>
        <w:t xml:space="preserve">as needed, so please don’t hesitate to schedule a time/day with me or come to my room after school. </w:t>
      </w:r>
    </w:p>
    <w:p w14:paraId="1C258455" w14:textId="77777777" w:rsidR="00A86EE8" w:rsidRPr="00CF23FB" w:rsidRDefault="00A86EE8" w:rsidP="00A86EE8">
      <w:pPr>
        <w:numPr>
          <w:ilvl w:val="0"/>
          <w:numId w:val="4"/>
        </w:numPr>
        <w:rPr>
          <w:rFonts w:ascii="Times New Roman" w:hAnsi="Times New Roman"/>
          <w:i/>
          <w:sz w:val="22"/>
          <w:szCs w:val="22"/>
        </w:rPr>
      </w:pPr>
      <w:r w:rsidRPr="00CF23FB">
        <w:rPr>
          <w:rFonts w:ascii="Times New Roman" w:hAnsi="Times New Roman"/>
          <w:sz w:val="22"/>
          <w:szCs w:val="22"/>
        </w:rPr>
        <w:t xml:space="preserve">Parents/Guardians:  Please feel free to contact me via </w:t>
      </w:r>
      <w:r>
        <w:rPr>
          <w:rFonts w:ascii="Times New Roman" w:hAnsi="Times New Roman"/>
          <w:sz w:val="22"/>
          <w:szCs w:val="22"/>
        </w:rPr>
        <w:t>email (</w:t>
      </w:r>
      <w:hyperlink r:id="rId10" w:history="1">
        <w:r w:rsidRPr="00C4329B">
          <w:rPr>
            <w:rStyle w:val="Hyperlink"/>
            <w:rFonts w:ascii="Times New Roman" w:hAnsi="Times New Roman"/>
            <w:sz w:val="22"/>
            <w:szCs w:val="22"/>
          </w:rPr>
          <w:t>mrcollisonpvmhs@google.com</w:t>
        </w:r>
      </w:hyperlink>
      <w:r>
        <w:rPr>
          <w:rFonts w:ascii="Times New Roman" w:hAnsi="Times New Roman"/>
          <w:sz w:val="22"/>
          <w:szCs w:val="22"/>
        </w:rPr>
        <w:t xml:space="preserve">) or </w:t>
      </w:r>
      <w:r w:rsidRPr="00CF23FB">
        <w:rPr>
          <w:rFonts w:ascii="Times New Roman" w:hAnsi="Times New Roman"/>
          <w:sz w:val="22"/>
          <w:szCs w:val="22"/>
        </w:rPr>
        <w:t xml:space="preserve">the school’s main office at any time </w:t>
      </w:r>
      <w:r>
        <w:rPr>
          <w:rFonts w:ascii="Times New Roman" w:hAnsi="Times New Roman"/>
          <w:sz w:val="22"/>
          <w:szCs w:val="22"/>
        </w:rPr>
        <w:t>(</w:t>
      </w:r>
      <w:r w:rsidRPr="00CF23FB">
        <w:rPr>
          <w:rFonts w:ascii="Times New Roman" w:hAnsi="Times New Roman"/>
          <w:sz w:val="22"/>
          <w:szCs w:val="22"/>
        </w:rPr>
        <w:t>978</w:t>
      </w:r>
      <w:r>
        <w:rPr>
          <w:rFonts w:ascii="Times New Roman" w:hAnsi="Times New Roman"/>
          <w:sz w:val="22"/>
          <w:szCs w:val="22"/>
        </w:rPr>
        <w:t>)</w:t>
      </w:r>
      <w:r w:rsidRPr="00CF23FB">
        <w:rPr>
          <w:rFonts w:ascii="Times New Roman" w:hAnsi="Times New Roman"/>
          <w:sz w:val="22"/>
          <w:szCs w:val="22"/>
        </w:rPr>
        <w:t>-536-4501.</w:t>
      </w:r>
    </w:p>
    <w:p w14:paraId="78A56E08" w14:textId="77777777" w:rsidR="0014342A" w:rsidRDefault="0014342A" w:rsidP="00423D8F">
      <w:pPr>
        <w:rPr>
          <w:rFonts w:ascii="Times New Roman" w:eastAsia="Arial Unicode MS" w:hAnsi="Times New Roman" w:cs="Arial Unicode MS"/>
          <w:b/>
          <w:sz w:val="22"/>
        </w:rPr>
      </w:pPr>
    </w:p>
    <w:p w14:paraId="7D7B1A1F" w14:textId="77777777" w:rsidR="0014342A" w:rsidRDefault="0014342A" w:rsidP="00423D8F">
      <w:pPr>
        <w:rPr>
          <w:rFonts w:ascii="Times New Roman" w:eastAsia="Arial Unicode MS" w:hAnsi="Times New Roman" w:cs="Arial Unicode MS"/>
          <w:b/>
          <w:sz w:val="22"/>
        </w:rPr>
      </w:pPr>
    </w:p>
    <w:p w14:paraId="3326C444" w14:textId="73A5121A" w:rsidR="00423D8F" w:rsidRDefault="00423D8F" w:rsidP="00423D8F">
      <w:pPr>
        <w:rPr>
          <w:rFonts w:ascii="Times New Roman" w:eastAsia="Arial Unicode MS" w:hAnsi="Times New Roman" w:cs="Arial Unicode MS"/>
          <w:b/>
          <w:sz w:val="22"/>
        </w:rPr>
      </w:pPr>
      <w:r>
        <w:rPr>
          <w:rFonts w:ascii="Times New Roman" w:eastAsia="Arial Unicode MS" w:hAnsi="Times New Roman" w:cs="Arial Unicode MS"/>
          <w:b/>
          <w:sz w:val="22"/>
        </w:rPr>
        <w:lastRenderedPageBreak/>
        <w:t>GRADING</w:t>
      </w:r>
      <w:r w:rsidR="00342DF3">
        <w:rPr>
          <w:rFonts w:ascii="Times New Roman" w:eastAsia="Arial Unicode MS" w:hAnsi="Times New Roman" w:cs="Arial Unicode MS"/>
          <w:b/>
          <w:sz w:val="22"/>
        </w:rPr>
        <w:t xml:space="preserve"> (Finally, what you’ve all been waiting for…)</w:t>
      </w:r>
    </w:p>
    <w:p w14:paraId="71442FB4" w14:textId="3473C973" w:rsidR="00423D8F" w:rsidRDefault="00D65442" w:rsidP="00423D8F">
      <w:pPr>
        <w:rPr>
          <w:rFonts w:ascii="Times New Roman" w:eastAsia="Arial Unicode MS" w:hAnsi="Times New Roman" w:cs="Arial Unicode MS"/>
          <w:sz w:val="22"/>
        </w:rPr>
      </w:pPr>
      <w:r>
        <w:rPr>
          <w:rFonts w:ascii="Times New Roman" w:eastAsia="Arial Unicode MS" w:hAnsi="Times New Roman" w:cs="Arial Unicode MS"/>
          <w:sz w:val="22"/>
        </w:rPr>
        <w:t>As for your quarterly average,</w:t>
      </w:r>
      <w:r w:rsidR="00423D8F">
        <w:rPr>
          <w:rFonts w:ascii="Times New Roman" w:eastAsia="Arial Unicode MS" w:hAnsi="Times New Roman" w:cs="Arial Unicode MS"/>
          <w:sz w:val="22"/>
        </w:rPr>
        <w:t xml:space="preserve"> you will be graded in a variety of ways: </w:t>
      </w:r>
    </w:p>
    <w:p w14:paraId="5FE705C6" w14:textId="1354AAC1" w:rsidR="00423D8F" w:rsidRPr="00CE3F60" w:rsidRDefault="00F02B59" w:rsidP="00423D8F">
      <w:pPr>
        <w:pStyle w:val="ListParagraph"/>
        <w:numPr>
          <w:ilvl w:val="0"/>
          <w:numId w:val="3"/>
        </w:numPr>
        <w:rPr>
          <w:rFonts w:ascii="Times New Roman" w:eastAsia="Arial Unicode MS" w:hAnsi="Times New Roman" w:cs="Arial Unicode MS"/>
          <w:sz w:val="22"/>
        </w:rPr>
      </w:pPr>
      <w:r>
        <w:rPr>
          <w:rFonts w:ascii="Times New Roman" w:eastAsia="Arial Unicode MS" w:hAnsi="Times New Roman" w:cs="Arial Unicode MS"/>
          <w:i/>
          <w:sz w:val="22"/>
        </w:rPr>
        <w:t>Tests/Large Projects: 50</w:t>
      </w:r>
      <w:r w:rsidR="00423D8F">
        <w:rPr>
          <w:rFonts w:ascii="Times New Roman" w:eastAsia="Arial Unicode MS" w:hAnsi="Times New Roman" w:cs="Arial Unicode MS"/>
          <w:i/>
          <w:sz w:val="22"/>
        </w:rPr>
        <w:t xml:space="preserve">% </w:t>
      </w:r>
    </w:p>
    <w:p w14:paraId="60EA042A" w14:textId="5A025B1A" w:rsidR="00423D8F" w:rsidRPr="00CE3F60" w:rsidRDefault="00423D8F" w:rsidP="00423D8F">
      <w:pPr>
        <w:pStyle w:val="ListParagraph"/>
        <w:numPr>
          <w:ilvl w:val="0"/>
          <w:numId w:val="3"/>
        </w:numPr>
        <w:rPr>
          <w:rFonts w:ascii="Times New Roman" w:eastAsia="Arial Unicode MS" w:hAnsi="Times New Roman" w:cs="Arial Unicode MS"/>
          <w:sz w:val="22"/>
        </w:rPr>
      </w:pPr>
      <w:r w:rsidRPr="009F7EC9">
        <w:rPr>
          <w:rFonts w:ascii="Times New Roman" w:eastAsia="Arial Unicode MS" w:hAnsi="Times New Roman" w:cs="Arial Unicode MS"/>
          <w:i/>
          <w:sz w:val="22"/>
        </w:rPr>
        <w:t>Quizze</w:t>
      </w:r>
      <w:r w:rsidR="0040104F">
        <w:rPr>
          <w:rFonts w:ascii="Times New Roman" w:eastAsia="Arial Unicode MS" w:hAnsi="Times New Roman" w:cs="Arial Unicode MS"/>
          <w:i/>
          <w:sz w:val="22"/>
        </w:rPr>
        <w:t>s and S</w:t>
      </w:r>
      <w:r w:rsidR="002D6F5E">
        <w:rPr>
          <w:rFonts w:ascii="Times New Roman" w:eastAsia="Arial Unicode MS" w:hAnsi="Times New Roman" w:cs="Arial Unicode MS"/>
          <w:i/>
          <w:sz w:val="22"/>
        </w:rPr>
        <w:t xml:space="preserve">maller </w:t>
      </w:r>
      <w:r w:rsidR="0040104F">
        <w:rPr>
          <w:rFonts w:ascii="Times New Roman" w:eastAsia="Arial Unicode MS" w:hAnsi="Times New Roman" w:cs="Arial Unicode MS"/>
          <w:i/>
          <w:sz w:val="22"/>
        </w:rPr>
        <w:t>A</w:t>
      </w:r>
      <w:r w:rsidR="00156FB3">
        <w:rPr>
          <w:rFonts w:ascii="Times New Roman" w:eastAsia="Arial Unicode MS" w:hAnsi="Times New Roman" w:cs="Arial Unicode MS"/>
          <w:i/>
          <w:sz w:val="22"/>
        </w:rPr>
        <w:t>ssignments</w:t>
      </w:r>
      <w:r w:rsidR="004D2031">
        <w:rPr>
          <w:rFonts w:ascii="Times New Roman" w:eastAsia="Arial Unicode MS" w:hAnsi="Times New Roman" w:cs="Arial Unicode MS"/>
          <w:i/>
          <w:sz w:val="22"/>
        </w:rPr>
        <w:t>: 30</w:t>
      </w:r>
      <w:r>
        <w:rPr>
          <w:rFonts w:ascii="Times New Roman" w:eastAsia="Arial Unicode MS" w:hAnsi="Times New Roman" w:cs="Arial Unicode MS"/>
          <w:i/>
          <w:sz w:val="22"/>
        </w:rPr>
        <w:t>%</w:t>
      </w:r>
    </w:p>
    <w:p w14:paraId="0409CC6C" w14:textId="7483AFEC" w:rsidR="00156FB3" w:rsidRDefault="00156FB3" w:rsidP="00423D8F">
      <w:pPr>
        <w:pStyle w:val="ListParagraph"/>
        <w:numPr>
          <w:ilvl w:val="1"/>
          <w:numId w:val="3"/>
        </w:numPr>
        <w:rPr>
          <w:rFonts w:ascii="Times New Roman" w:eastAsia="Arial Unicode MS" w:hAnsi="Times New Roman" w:cs="Arial Unicode MS"/>
          <w:sz w:val="22"/>
        </w:rPr>
      </w:pPr>
      <w:r>
        <w:rPr>
          <w:rFonts w:ascii="Times New Roman" w:eastAsia="Arial Unicode MS" w:hAnsi="Times New Roman" w:cs="Arial Unicode MS"/>
          <w:sz w:val="22"/>
        </w:rPr>
        <w:t xml:space="preserve">Smaller assignments will consist of activities or projects throughout the term that are not large enough to be considered a test/large project. I will tell you ahead of time where a specific project will fall. </w:t>
      </w:r>
    </w:p>
    <w:p w14:paraId="20B0E576" w14:textId="1BDAA7EA" w:rsidR="002D6F5E" w:rsidRPr="00B8080C" w:rsidRDefault="002D6F5E" w:rsidP="002D6F5E">
      <w:pPr>
        <w:pStyle w:val="ListParagraph"/>
        <w:numPr>
          <w:ilvl w:val="0"/>
          <w:numId w:val="3"/>
        </w:numPr>
        <w:rPr>
          <w:rFonts w:ascii="Times New Roman" w:eastAsia="Arial Unicode MS" w:hAnsi="Times New Roman" w:cs="Arial Unicode MS"/>
          <w:sz w:val="22"/>
        </w:rPr>
      </w:pPr>
      <w:r w:rsidRPr="009F7EC9">
        <w:rPr>
          <w:rFonts w:ascii="Times New Roman" w:eastAsia="Arial Unicode MS" w:hAnsi="Times New Roman" w:cs="Arial Unicode MS"/>
          <w:i/>
          <w:sz w:val="22"/>
        </w:rPr>
        <w:t>Class Participation</w:t>
      </w:r>
      <w:r>
        <w:rPr>
          <w:rFonts w:ascii="Times New Roman" w:eastAsia="Arial Unicode MS" w:hAnsi="Times New Roman" w:cs="Arial Unicode MS"/>
          <w:i/>
          <w:sz w:val="22"/>
        </w:rPr>
        <w:t>: 1</w:t>
      </w:r>
      <w:r w:rsidR="004D2031">
        <w:rPr>
          <w:rFonts w:ascii="Times New Roman" w:eastAsia="Arial Unicode MS" w:hAnsi="Times New Roman" w:cs="Arial Unicode MS"/>
          <w:i/>
          <w:sz w:val="22"/>
        </w:rPr>
        <w:t>0</w:t>
      </w:r>
      <w:r>
        <w:rPr>
          <w:rFonts w:ascii="Times New Roman" w:eastAsia="Arial Unicode MS" w:hAnsi="Times New Roman" w:cs="Arial Unicode MS"/>
          <w:i/>
          <w:sz w:val="22"/>
        </w:rPr>
        <w:t>%</w:t>
      </w:r>
    </w:p>
    <w:p w14:paraId="3D5FA494" w14:textId="412C28D4" w:rsidR="002D6F5E" w:rsidRPr="009F7EC9" w:rsidRDefault="002D6F5E" w:rsidP="002D6F5E">
      <w:pPr>
        <w:pStyle w:val="ListParagraph"/>
        <w:numPr>
          <w:ilvl w:val="1"/>
          <w:numId w:val="3"/>
        </w:numPr>
        <w:rPr>
          <w:rFonts w:ascii="Times New Roman" w:eastAsia="Arial Unicode MS" w:hAnsi="Times New Roman" w:cs="Arial Unicode MS"/>
          <w:sz w:val="22"/>
        </w:rPr>
      </w:pPr>
      <w:r>
        <w:rPr>
          <w:rFonts w:ascii="Times New Roman" w:eastAsia="Arial Unicode MS" w:hAnsi="Times New Roman" w:cs="Arial Unicode MS"/>
          <w:sz w:val="22"/>
        </w:rPr>
        <w:t>Class participation is essential and it may take many forms (Class discussions, group work, peer cooperation</w:t>
      </w:r>
      <w:r w:rsidR="009E328F">
        <w:rPr>
          <w:rFonts w:ascii="Times New Roman" w:eastAsia="Arial Unicode MS" w:hAnsi="Times New Roman" w:cs="Arial Unicode MS"/>
          <w:sz w:val="22"/>
        </w:rPr>
        <w:t>,</w:t>
      </w:r>
      <w:r>
        <w:rPr>
          <w:rFonts w:ascii="Times New Roman" w:eastAsia="Arial Unicode MS" w:hAnsi="Times New Roman" w:cs="Arial Unicode MS"/>
          <w:sz w:val="22"/>
        </w:rPr>
        <w:t xml:space="preserve"> etc.) </w:t>
      </w:r>
    </w:p>
    <w:p w14:paraId="25DA3037" w14:textId="77777777" w:rsidR="00423D8F" w:rsidRPr="00CE3F60" w:rsidRDefault="00423D8F" w:rsidP="00423D8F">
      <w:pPr>
        <w:pStyle w:val="ListParagraph"/>
        <w:numPr>
          <w:ilvl w:val="0"/>
          <w:numId w:val="3"/>
        </w:numPr>
        <w:rPr>
          <w:rFonts w:ascii="Times New Roman" w:eastAsia="Arial Unicode MS" w:hAnsi="Times New Roman" w:cs="Arial Unicode MS"/>
          <w:sz w:val="22"/>
        </w:rPr>
      </w:pPr>
      <w:r w:rsidRPr="009F7EC9">
        <w:rPr>
          <w:rFonts w:ascii="Times New Roman" w:eastAsia="Arial Unicode MS" w:hAnsi="Times New Roman" w:cs="Arial Unicode MS"/>
          <w:i/>
          <w:sz w:val="22"/>
        </w:rPr>
        <w:t>Homework</w:t>
      </w:r>
      <w:r>
        <w:rPr>
          <w:rFonts w:ascii="Times New Roman" w:eastAsia="Arial Unicode MS" w:hAnsi="Times New Roman" w:cs="Arial Unicode MS"/>
          <w:i/>
          <w:sz w:val="22"/>
        </w:rPr>
        <w:t xml:space="preserve">: 10% </w:t>
      </w:r>
    </w:p>
    <w:p w14:paraId="3E78753D" w14:textId="3DFF309E" w:rsidR="00423D8F" w:rsidRDefault="00423D8F" w:rsidP="00423D8F">
      <w:pPr>
        <w:pStyle w:val="ListParagraph"/>
        <w:numPr>
          <w:ilvl w:val="1"/>
          <w:numId w:val="3"/>
        </w:numPr>
        <w:rPr>
          <w:rFonts w:ascii="Times New Roman" w:eastAsia="Arial Unicode MS" w:hAnsi="Times New Roman" w:cs="Arial Unicode MS"/>
          <w:sz w:val="22"/>
        </w:rPr>
      </w:pPr>
      <w:r>
        <w:rPr>
          <w:rFonts w:ascii="Times New Roman" w:eastAsia="Arial Unicode MS" w:hAnsi="Times New Roman" w:cs="Arial Unicode MS"/>
          <w:sz w:val="22"/>
        </w:rPr>
        <w:t xml:space="preserve">Homework </w:t>
      </w:r>
      <w:r w:rsidR="0040104F">
        <w:rPr>
          <w:rFonts w:ascii="Times New Roman" w:eastAsia="Arial Unicode MS" w:hAnsi="Times New Roman" w:cs="Arial Unicode MS"/>
          <w:sz w:val="22"/>
        </w:rPr>
        <w:t>is typically</w:t>
      </w:r>
      <w:r>
        <w:rPr>
          <w:rFonts w:ascii="Times New Roman" w:eastAsia="Arial Unicode MS" w:hAnsi="Times New Roman" w:cs="Arial Unicode MS"/>
          <w:sz w:val="22"/>
        </w:rPr>
        <w:t xml:space="preserve"> checked at the beginning of class, and may come in various different forms (i.e. notes, vocabulary, writing, online assignment, etc.) </w:t>
      </w:r>
    </w:p>
    <w:p w14:paraId="7A34A5DE" w14:textId="77777777" w:rsidR="00423D8F" w:rsidRDefault="00423D8F" w:rsidP="00423D8F">
      <w:pPr>
        <w:pStyle w:val="ListParagraph"/>
        <w:numPr>
          <w:ilvl w:val="1"/>
          <w:numId w:val="3"/>
        </w:numPr>
        <w:rPr>
          <w:rFonts w:ascii="Times New Roman" w:eastAsia="Arial Unicode MS" w:hAnsi="Times New Roman" w:cs="Arial Unicode MS"/>
          <w:sz w:val="22"/>
        </w:rPr>
      </w:pPr>
      <w:r>
        <w:rPr>
          <w:rFonts w:ascii="Times New Roman" w:eastAsia="Arial Unicode MS" w:hAnsi="Times New Roman" w:cs="Arial Unicode MS"/>
          <w:sz w:val="22"/>
        </w:rPr>
        <w:t xml:space="preserve">If you do not turn in your assignments on time, for whatever reason, you are still expected to complete the work within 10 school days. </w:t>
      </w:r>
    </w:p>
    <w:p w14:paraId="01F8FBBD" w14:textId="77777777" w:rsidR="0040104F" w:rsidRDefault="0040104F" w:rsidP="00CF23FB">
      <w:pPr>
        <w:rPr>
          <w:rFonts w:ascii="Times New Roman" w:hAnsi="Times New Roman"/>
          <w:b/>
          <w:sz w:val="22"/>
          <w:szCs w:val="22"/>
        </w:rPr>
      </w:pPr>
    </w:p>
    <w:p w14:paraId="47DE2913" w14:textId="77777777" w:rsidR="0040104F" w:rsidRDefault="0040104F" w:rsidP="00CF23FB">
      <w:pPr>
        <w:rPr>
          <w:rFonts w:ascii="Times New Roman" w:hAnsi="Times New Roman"/>
          <w:b/>
          <w:sz w:val="22"/>
          <w:szCs w:val="22"/>
        </w:rPr>
      </w:pPr>
    </w:p>
    <w:p w14:paraId="4646346D" w14:textId="35889C67" w:rsidR="00CF23FB" w:rsidRDefault="006D692F" w:rsidP="00CF23FB">
      <w:pPr>
        <w:rPr>
          <w:rFonts w:ascii="Times New Roman" w:hAnsi="Times New Roman"/>
          <w:b/>
          <w:sz w:val="22"/>
          <w:szCs w:val="22"/>
        </w:rPr>
      </w:pPr>
      <w:r>
        <w:rPr>
          <w:rFonts w:ascii="Times New Roman" w:hAnsi="Times New Roman"/>
          <w:b/>
          <w:sz w:val="22"/>
          <w:szCs w:val="22"/>
        </w:rPr>
        <w:t xml:space="preserve">TOPICS AND CONTENT: </w:t>
      </w:r>
    </w:p>
    <w:p w14:paraId="7AD0C0FD" w14:textId="4BD6236B" w:rsidR="006D692F" w:rsidRDefault="006D692F" w:rsidP="00CF23FB">
      <w:pPr>
        <w:rPr>
          <w:rFonts w:ascii="Times New Roman" w:hAnsi="Times New Roman"/>
          <w:sz w:val="22"/>
          <w:szCs w:val="22"/>
        </w:rPr>
      </w:pPr>
      <w:r>
        <w:rPr>
          <w:rFonts w:ascii="Times New Roman" w:hAnsi="Times New Roman"/>
          <w:sz w:val="22"/>
          <w:szCs w:val="22"/>
        </w:rPr>
        <w:t>Throughout the year we will touch on a variety of topics and develop skills that are both relevant to history and life in the real world. Below is a brief list of some topics</w:t>
      </w:r>
      <w:r w:rsidR="006D5FE4">
        <w:rPr>
          <w:rFonts w:ascii="Times New Roman" w:hAnsi="Times New Roman"/>
          <w:sz w:val="22"/>
          <w:szCs w:val="22"/>
        </w:rPr>
        <w:t xml:space="preserve"> we will be covering:</w:t>
      </w:r>
    </w:p>
    <w:p w14:paraId="0C3235CE" w14:textId="77777777" w:rsidR="006D5FE4" w:rsidRPr="006D5FE4" w:rsidRDefault="006D5FE4" w:rsidP="006D5FE4">
      <w:pPr>
        <w:rPr>
          <w:rFonts w:ascii="Times New Roman" w:hAnsi="Times New Roman"/>
          <w:sz w:val="22"/>
          <w:szCs w:val="22"/>
        </w:rPr>
        <w:sectPr w:rsidR="006D5FE4" w:rsidRPr="006D5FE4" w:rsidSect="00FA6748">
          <w:pgSz w:w="12240" w:h="15840"/>
          <w:pgMar w:top="1440" w:right="1800" w:bottom="1440" w:left="1800" w:header="720" w:footer="720" w:gutter="0"/>
          <w:pgBorders>
            <w:top w:val="single" w:sz="8" w:space="1" w:color="auto"/>
            <w:left w:val="single" w:sz="8" w:space="4" w:color="auto"/>
            <w:bottom w:val="single" w:sz="8" w:space="1" w:color="auto"/>
            <w:right w:val="single" w:sz="8" w:space="4" w:color="auto"/>
          </w:pgBorders>
          <w:cols w:space="720"/>
          <w:docGrid w:linePitch="360"/>
        </w:sectPr>
      </w:pPr>
    </w:p>
    <w:p w14:paraId="2BD3CB08" w14:textId="04F37DEA" w:rsidR="006D5FE4" w:rsidRDefault="006D5FE4" w:rsidP="006D5FE4">
      <w:pPr>
        <w:pStyle w:val="ListParagraph"/>
        <w:numPr>
          <w:ilvl w:val="0"/>
          <w:numId w:val="5"/>
        </w:numPr>
        <w:rPr>
          <w:rFonts w:ascii="Times New Roman" w:hAnsi="Times New Roman"/>
          <w:sz w:val="22"/>
          <w:szCs w:val="22"/>
        </w:rPr>
      </w:pPr>
      <w:r>
        <w:rPr>
          <w:rFonts w:ascii="Times New Roman" w:hAnsi="Times New Roman"/>
          <w:sz w:val="22"/>
          <w:szCs w:val="22"/>
        </w:rPr>
        <w:t xml:space="preserve">The American Revolution </w:t>
      </w:r>
    </w:p>
    <w:p w14:paraId="288B88BE" w14:textId="6C07C551" w:rsidR="006D5FE4" w:rsidRDefault="006D5FE4" w:rsidP="006D5FE4">
      <w:pPr>
        <w:pStyle w:val="ListParagraph"/>
        <w:numPr>
          <w:ilvl w:val="0"/>
          <w:numId w:val="5"/>
        </w:numPr>
        <w:rPr>
          <w:rFonts w:ascii="Times New Roman" w:hAnsi="Times New Roman"/>
          <w:sz w:val="22"/>
          <w:szCs w:val="22"/>
        </w:rPr>
      </w:pPr>
      <w:r>
        <w:rPr>
          <w:rFonts w:ascii="Times New Roman" w:hAnsi="Times New Roman"/>
          <w:sz w:val="22"/>
          <w:szCs w:val="22"/>
        </w:rPr>
        <w:t>The Constitution and our Government</w:t>
      </w:r>
    </w:p>
    <w:p w14:paraId="0C09B8EB" w14:textId="36C164B8" w:rsidR="006D5FE4" w:rsidRDefault="006D5FE4" w:rsidP="006D5FE4">
      <w:pPr>
        <w:pStyle w:val="ListParagraph"/>
        <w:numPr>
          <w:ilvl w:val="0"/>
          <w:numId w:val="5"/>
        </w:numPr>
        <w:rPr>
          <w:rFonts w:ascii="Times New Roman" w:hAnsi="Times New Roman"/>
          <w:sz w:val="22"/>
          <w:szCs w:val="22"/>
        </w:rPr>
      </w:pPr>
      <w:r>
        <w:rPr>
          <w:rFonts w:ascii="Times New Roman" w:hAnsi="Times New Roman"/>
          <w:sz w:val="22"/>
          <w:szCs w:val="22"/>
        </w:rPr>
        <w:t>The Civil War</w:t>
      </w:r>
    </w:p>
    <w:p w14:paraId="7A05452C" w14:textId="373B9C99" w:rsidR="006D5FE4" w:rsidRDefault="006D5FE4" w:rsidP="006D5FE4">
      <w:pPr>
        <w:pStyle w:val="ListParagraph"/>
        <w:numPr>
          <w:ilvl w:val="0"/>
          <w:numId w:val="5"/>
        </w:numPr>
        <w:rPr>
          <w:rFonts w:ascii="Times New Roman" w:hAnsi="Times New Roman"/>
          <w:sz w:val="22"/>
          <w:szCs w:val="22"/>
        </w:rPr>
      </w:pPr>
      <w:r>
        <w:rPr>
          <w:rFonts w:ascii="Times New Roman" w:hAnsi="Times New Roman"/>
          <w:sz w:val="22"/>
          <w:szCs w:val="22"/>
        </w:rPr>
        <w:t>Reconstruction</w:t>
      </w:r>
    </w:p>
    <w:p w14:paraId="5AB1E963" w14:textId="7653703A" w:rsidR="006D5FE4" w:rsidRDefault="006D5FE4" w:rsidP="006D5FE4">
      <w:pPr>
        <w:pStyle w:val="ListParagraph"/>
        <w:numPr>
          <w:ilvl w:val="0"/>
          <w:numId w:val="5"/>
        </w:numPr>
        <w:rPr>
          <w:rFonts w:ascii="Times New Roman" w:hAnsi="Times New Roman"/>
          <w:sz w:val="22"/>
          <w:szCs w:val="22"/>
        </w:rPr>
      </w:pPr>
      <w:r>
        <w:rPr>
          <w:rFonts w:ascii="Times New Roman" w:hAnsi="Times New Roman"/>
          <w:sz w:val="22"/>
          <w:szCs w:val="22"/>
        </w:rPr>
        <w:t>Expansion West</w:t>
      </w:r>
    </w:p>
    <w:p w14:paraId="0129AC3E" w14:textId="3441C867" w:rsidR="006D5FE4" w:rsidRPr="006D5FE4" w:rsidRDefault="006D5FE4" w:rsidP="006D5FE4">
      <w:pPr>
        <w:pStyle w:val="ListParagraph"/>
        <w:numPr>
          <w:ilvl w:val="0"/>
          <w:numId w:val="5"/>
        </w:numPr>
        <w:rPr>
          <w:rFonts w:ascii="Times New Roman" w:hAnsi="Times New Roman"/>
          <w:sz w:val="22"/>
          <w:szCs w:val="22"/>
        </w:rPr>
      </w:pPr>
      <w:r>
        <w:rPr>
          <w:rFonts w:ascii="Times New Roman" w:hAnsi="Times New Roman"/>
          <w:sz w:val="22"/>
          <w:szCs w:val="22"/>
        </w:rPr>
        <w:t>Industrialization</w:t>
      </w:r>
    </w:p>
    <w:p w14:paraId="20DAB919" w14:textId="77777777" w:rsidR="006D5FE4" w:rsidRDefault="006D5FE4" w:rsidP="00CF23FB">
      <w:pPr>
        <w:jc w:val="center"/>
        <w:rPr>
          <w:rFonts w:ascii="Times New Roman" w:hAnsi="Times New Roman"/>
          <w:sz w:val="22"/>
          <w:szCs w:val="22"/>
        </w:rPr>
        <w:sectPr w:rsidR="006D5FE4" w:rsidSect="006D5FE4">
          <w:type w:val="continuous"/>
          <w:pgSz w:w="12240" w:h="15840"/>
          <w:pgMar w:top="1440" w:right="1800" w:bottom="1440" w:left="1800" w:header="720" w:footer="720" w:gutter="0"/>
          <w:pgBorders>
            <w:top w:val="single" w:sz="8" w:space="1" w:color="auto"/>
            <w:left w:val="single" w:sz="8" w:space="4" w:color="auto"/>
            <w:bottom w:val="single" w:sz="8" w:space="1" w:color="auto"/>
            <w:right w:val="single" w:sz="8" w:space="4" w:color="auto"/>
          </w:pgBorders>
          <w:cols w:num="2" w:space="720"/>
          <w:docGrid w:linePitch="360"/>
        </w:sectPr>
      </w:pPr>
    </w:p>
    <w:p w14:paraId="7586E158" w14:textId="7D46D15C" w:rsidR="00CF23FB" w:rsidRPr="00CF23FB" w:rsidRDefault="00CF23FB" w:rsidP="00CF23FB">
      <w:pPr>
        <w:jc w:val="center"/>
        <w:rPr>
          <w:rFonts w:ascii="Times New Roman" w:hAnsi="Times New Roman"/>
          <w:sz w:val="22"/>
          <w:szCs w:val="22"/>
        </w:rPr>
      </w:pPr>
      <w:r w:rsidRPr="00CF23FB">
        <w:rPr>
          <w:rFonts w:ascii="Times New Roman" w:hAnsi="Times New Roman"/>
          <w:sz w:val="22"/>
          <w:szCs w:val="22"/>
        </w:rPr>
        <w:t>- - - - - - - - - - - - - - - - - - - - - - - - - - - - - - - - - - - - - - - - - - - - - - - - - - - - - - - - - - -</w:t>
      </w:r>
      <w:r>
        <w:rPr>
          <w:rFonts w:ascii="Times New Roman" w:hAnsi="Times New Roman"/>
          <w:sz w:val="22"/>
          <w:szCs w:val="22"/>
        </w:rPr>
        <w:t xml:space="preserve"> - - - - - - - - </w:t>
      </w:r>
    </w:p>
    <w:p w14:paraId="0CE36EF7" w14:textId="77777777" w:rsidR="00CF23FB" w:rsidRPr="00CF23FB" w:rsidRDefault="00CF23FB" w:rsidP="00CF23FB">
      <w:pPr>
        <w:rPr>
          <w:rFonts w:ascii="Times New Roman" w:hAnsi="Times New Roman"/>
          <w:sz w:val="22"/>
          <w:szCs w:val="22"/>
        </w:rPr>
      </w:pPr>
    </w:p>
    <w:p w14:paraId="52858C77" w14:textId="01FBC588" w:rsidR="00CF23FB" w:rsidRDefault="00CF23FB" w:rsidP="006D5FE4">
      <w:pPr>
        <w:pStyle w:val="BodyTextIndent"/>
        <w:rPr>
          <w:sz w:val="22"/>
          <w:szCs w:val="22"/>
        </w:rPr>
      </w:pPr>
      <w:r w:rsidRPr="00CF23FB">
        <w:rPr>
          <w:sz w:val="22"/>
          <w:szCs w:val="22"/>
        </w:rPr>
        <w:t>I have read and understand the rules and ex</w:t>
      </w:r>
      <w:r>
        <w:rPr>
          <w:sz w:val="22"/>
          <w:szCs w:val="22"/>
        </w:rPr>
        <w:t>pectations for Mr. Collison’s U.S. History I</w:t>
      </w:r>
      <w:r w:rsidRPr="00CF23FB">
        <w:rPr>
          <w:sz w:val="22"/>
          <w:szCs w:val="22"/>
        </w:rPr>
        <w:t xml:space="preserve"> class.  I am ready and willing to abide by ALL the rules (including those listed in the Student Handbook).</w:t>
      </w:r>
    </w:p>
    <w:p w14:paraId="686A866C" w14:textId="29EA9ADB" w:rsidR="00CF23FB" w:rsidRDefault="00CF23FB" w:rsidP="00CF23FB">
      <w:pPr>
        <w:pStyle w:val="BodyTextIndent"/>
        <w:ind w:left="0"/>
        <w:rPr>
          <w:sz w:val="22"/>
          <w:szCs w:val="22"/>
        </w:rPr>
      </w:pPr>
      <w:r>
        <w:rPr>
          <w:sz w:val="22"/>
          <w:szCs w:val="22"/>
        </w:rPr>
        <w:tab/>
        <w:t>________________________</w:t>
      </w:r>
      <w:r w:rsidR="00423D8F">
        <w:rPr>
          <w:sz w:val="22"/>
          <w:szCs w:val="22"/>
        </w:rPr>
        <w:t>_______</w:t>
      </w:r>
      <w:r w:rsidR="00423D8F">
        <w:rPr>
          <w:sz w:val="22"/>
          <w:szCs w:val="22"/>
        </w:rPr>
        <w:tab/>
      </w:r>
      <w:r w:rsidR="00423D8F">
        <w:rPr>
          <w:sz w:val="22"/>
          <w:szCs w:val="22"/>
        </w:rPr>
        <w:tab/>
      </w:r>
      <w:r w:rsidR="00423D8F">
        <w:rPr>
          <w:sz w:val="22"/>
          <w:szCs w:val="22"/>
        </w:rPr>
        <w:tab/>
        <w:t>_________________</w:t>
      </w:r>
    </w:p>
    <w:p w14:paraId="3CBBC575" w14:textId="1F25C348" w:rsidR="00CF23FB" w:rsidRDefault="00423D8F" w:rsidP="00423D8F">
      <w:pPr>
        <w:pStyle w:val="BodyTextIndent"/>
        <w:ind w:left="0"/>
        <w:rPr>
          <w:sz w:val="22"/>
          <w:szCs w:val="22"/>
        </w:rPr>
      </w:pPr>
      <w:r>
        <w:rPr>
          <w:sz w:val="22"/>
          <w:szCs w:val="22"/>
        </w:rPr>
        <w:tab/>
        <w:t xml:space="preserve">Student Name (Print) </w:t>
      </w:r>
      <w:r>
        <w:rPr>
          <w:sz w:val="22"/>
          <w:szCs w:val="22"/>
        </w:rPr>
        <w:tab/>
      </w:r>
      <w:r>
        <w:rPr>
          <w:sz w:val="22"/>
          <w:szCs w:val="22"/>
        </w:rPr>
        <w:tab/>
      </w:r>
      <w:r>
        <w:rPr>
          <w:sz w:val="22"/>
          <w:szCs w:val="22"/>
        </w:rPr>
        <w:tab/>
      </w:r>
      <w:r>
        <w:rPr>
          <w:sz w:val="22"/>
          <w:szCs w:val="22"/>
        </w:rPr>
        <w:tab/>
      </w:r>
      <w:r>
        <w:rPr>
          <w:sz w:val="22"/>
          <w:szCs w:val="22"/>
        </w:rPr>
        <w:tab/>
        <w:t>Class Period</w:t>
      </w:r>
    </w:p>
    <w:p w14:paraId="06C166FE" w14:textId="77777777" w:rsidR="00423D8F" w:rsidRDefault="00423D8F" w:rsidP="00423D8F">
      <w:pPr>
        <w:pStyle w:val="BodyTextIndent"/>
        <w:ind w:left="0"/>
        <w:rPr>
          <w:sz w:val="22"/>
          <w:szCs w:val="22"/>
        </w:rPr>
      </w:pPr>
    </w:p>
    <w:p w14:paraId="375CF148" w14:textId="515C2344" w:rsidR="00423D8F" w:rsidRDefault="00423D8F" w:rsidP="00423D8F">
      <w:pPr>
        <w:pStyle w:val="BodyTextIndent"/>
        <w:ind w:left="0" w:firstLine="720"/>
        <w:rPr>
          <w:sz w:val="22"/>
          <w:szCs w:val="22"/>
        </w:rPr>
      </w:pPr>
      <w:r>
        <w:rPr>
          <w:sz w:val="22"/>
          <w:szCs w:val="22"/>
        </w:rPr>
        <w:t>_______________________________</w:t>
      </w:r>
      <w:r>
        <w:rPr>
          <w:sz w:val="22"/>
          <w:szCs w:val="22"/>
        </w:rPr>
        <w:tab/>
      </w:r>
      <w:r>
        <w:rPr>
          <w:sz w:val="22"/>
          <w:szCs w:val="22"/>
        </w:rPr>
        <w:tab/>
      </w:r>
      <w:r>
        <w:rPr>
          <w:sz w:val="22"/>
          <w:szCs w:val="22"/>
        </w:rPr>
        <w:tab/>
        <w:t>_________________</w:t>
      </w:r>
    </w:p>
    <w:p w14:paraId="28439AC7" w14:textId="49926315" w:rsidR="00423D8F" w:rsidRPr="00423D8F" w:rsidRDefault="00423D8F" w:rsidP="00423D8F">
      <w:pPr>
        <w:pStyle w:val="BodyTextIndent"/>
        <w:ind w:left="0"/>
        <w:rPr>
          <w:sz w:val="22"/>
          <w:szCs w:val="22"/>
        </w:rPr>
      </w:pPr>
      <w:r>
        <w:rPr>
          <w:sz w:val="22"/>
          <w:szCs w:val="22"/>
        </w:rPr>
        <w:tab/>
        <w:t>Student Signature</w:t>
      </w:r>
      <w:r>
        <w:rPr>
          <w:sz w:val="22"/>
          <w:szCs w:val="22"/>
        </w:rPr>
        <w:tab/>
      </w:r>
      <w:r>
        <w:rPr>
          <w:sz w:val="22"/>
          <w:szCs w:val="22"/>
        </w:rPr>
        <w:tab/>
      </w:r>
      <w:r>
        <w:rPr>
          <w:sz w:val="22"/>
          <w:szCs w:val="22"/>
        </w:rPr>
        <w:tab/>
      </w:r>
      <w:r>
        <w:rPr>
          <w:sz w:val="22"/>
          <w:szCs w:val="22"/>
        </w:rPr>
        <w:tab/>
      </w:r>
      <w:r>
        <w:rPr>
          <w:sz w:val="22"/>
          <w:szCs w:val="22"/>
        </w:rPr>
        <w:tab/>
        <w:t>Date</w:t>
      </w:r>
    </w:p>
    <w:p w14:paraId="6E9085B9" w14:textId="7B00DC54" w:rsidR="002D6F5E" w:rsidRDefault="002D6F5E" w:rsidP="00423D8F">
      <w:pPr>
        <w:rPr>
          <w:rFonts w:ascii="Times New Roman" w:hAnsi="Times New Roman"/>
          <w:sz w:val="22"/>
          <w:szCs w:val="22"/>
        </w:rPr>
      </w:pPr>
    </w:p>
    <w:p w14:paraId="7BA9319E" w14:textId="3966F6C7" w:rsidR="00CF23FB" w:rsidRPr="00CF23FB" w:rsidRDefault="00423D8F" w:rsidP="002D6F5E">
      <w:pPr>
        <w:ind w:firstLine="720"/>
        <w:rPr>
          <w:rFonts w:ascii="Times New Roman" w:hAnsi="Times New Roman"/>
          <w:sz w:val="22"/>
          <w:szCs w:val="22"/>
        </w:rPr>
      </w:pPr>
      <w:r>
        <w:rPr>
          <w:rFonts w:ascii="Times New Roman" w:hAnsi="Times New Roman"/>
          <w:sz w:val="22"/>
          <w:szCs w:val="22"/>
        </w:rPr>
        <w:t>_______________________________</w:t>
      </w:r>
    </w:p>
    <w:p w14:paraId="18DF2975" w14:textId="77777777" w:rsidR="00156FB3" w:rsidRDefault="00423D8F" w:rsidP="00423D8F">
      <w:pPr>
        <w:rPr>
          <w:rFonts w:ascii="Times New Roman" w:hAnsi="Times New Roman"/>
          <w:sz w:val="22"/>
          <w:szCs w:val="22"/>
        </w:rPr>
      </w:pPr>
      <w:r>
        <w:rPr>
          <w:rFonts w:ascii="Times New Roman" w:hAnsi="Times New Roman"/>
          <w:sz w:val="22"/>
          <w:szCs w:val="22"/>
        </w:rPr>
        <w:tab/>
        <w:t>Guardian Name (Print)</w:t>
      </w:r>
    </w:p>
    <w:p w14:paraId="04C976A0" w14:textId="44462879" w:rsidR="002D6F5E" w:rsidRDefault="00423D8F" w:rsidP="00423D8F">
      <w:pPr>
        <w:rPr>
          <w:rFonts w:ascii="Times New Roman" w:hAnsi="Times New Roman"/>
          <w:sz w:val="22"/>
          <w:szCs w:val="22"/>
        </w:rPr>
      </w:pPr>
      <w:r>
        <w:rPr>
          <w:rFonts w:ascii="Times New Roman" w:hAnsi="Times New Roman"/>
          <w:sz w:val="22"/>
          <w:szCs w:val="22"/>
        </w:rPr>
        <w:tab/>
      </w:r>
    </w:p>
    <w:p w14:paraId="5B576C73" w14:textId="3FD8786B" w:rsidR="00423D8F" w:rsidRDefault="00423D8F" w:rsidP="002D6F5E">
      <w:pPr>
        <w:ind w:firstLine="720"/>
        <w:rPr>
          <w:rFonts w:ascii="Times New Roman" w:hAnsi="Times New Roman"/>
          <w:sz w:val="22"/>
          <w:szCs w:val="22"/>
        </w:rPr>
      </w:pPr>
      <w:r>
        <w:rPr>
          <w:rFonts w:ascii="Times New Roman" w:hAnsi="Times New Roman"/>
          <w:sz w:val="22"/>
          <w:szCs w:val="22"/>
        </w:rPr>
        <w:t>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w:t>
      </w:r>
    </w:p>
    <w:p w14:paraId="308F0FC5" w14:textId="7CD9CC96" w:rsidR="00FA6748" w:rsidRDefault="00423D8F">
      <w:pPr>
        <w:rPr>
          <w:rFonts w:ascii="Times New Roman" w:hAnsi="Times New Roman"/>
          <w:sz w:val="22"/>
          <w:szCs w:val="22"/>
        </w:rPr>
      </w:pPr>
      <w:r>
        <w:rPr>
          <w:rFonts w:ascii="Times New Roman" w:hAnsi="Times New Roman"/>
          <w:sz w:val="22"/>
          <w:szCs w:val="22"/>
        </w:rPr>
        <w:tab/>
        <w:t>Guardian’s 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14:paraId="4CB4E28A" w14:textId="77777777" w:rsidR="00A86EE8" w:rsidRDefault="00A86EE8">
      <w:pPr>
        <w:rPr>
          <w:rFonts w:ascii="Times New Roman" w:hAnsi="Times New Roman"/>
          <w:sz w:val="22"/>
          <w:szCs w:val="22"/>
        </w:rPr>
      </w:pPr>
    </w:p>
    <w:p w14:paraId="5263A1E5" w14:textId="77777777" w:rsidR="00A86EE8" w:rsidRDefault="00A86EE8">
      <w:pPr>
        <w:rPr>
          <w:rFonts w:ascii="Times New Roman" w:hAnsi="Times New Roman"/>
          <w:sz w:val="22"/>
          <w:szCs w:val="22"/>
        </w:rPr>
      </w:pPr>
    </w:p>
    <w:p w14:paraId="5C24247C" w14:textId="77777777" w:rsidR="00A86EE8" w:rsidRPr="008A57A3" w:rsidRDefault="00A86EE8" w:rsidP="00A86EE8">
      <w:pPr>
        <w:spacing w:line="360" w:lineRule="auto"/>
        <w:rPr>
          <w:rFonts w:ascii="Times New Roman" w:hAnsi="Times New Roman"/>
          <w:b/>
          <w:sz w:val="22"/>
          <w:szCs w:val="22"/>
        </w:rPr>
      </w:pPr>
      <w:r w:rsidRPr="008A57A3">
        <w:rPr>
          <w:rFonts w:ascii="Times New Roman" w:hAnsi="Times New Roman"/>
          <w:b/>
          <w:sz w:val="22"/>
          <w:szCs w:val="22"/>
          <w:u w:val="single"/>
        </w:rPr>
        <w:t>Videos:</w:t>
      </w:r>
      <w:r w:rsidRPr="008A57A3">
        <w:rPr>
          <w:rFonts w:ascii="Times New Roman" w:hAnsi="Times New Roman"/>
          <w:b/>
          <w:sz w:val="22"/>
          <w:szCs w:val="22"/>
        </w:rPr>
        <w:t xml:space="preserve"> I understand that some videos shown in class may be graphic in content and may contain inappropriate language</w:t>
      </w:r>
      <w:r>
        <w:rPr>
          <w:rFonts w:ascii="Times New Roman" w:hAnsi="Times New Roman"/>
          <w:b/>
          <w:sz w:val="22"/>
          <w:szCs w:val="22"/>
        </w:rPr>
        <w:t>.</w:t>
      </w:r>
      <w:r w:rsidRPr="008A57A3">
        <w:rPr>
          <w:rFonts w:ascii="Times New Roman" w:hAnsi="Times New Roman"/>
          <w:b/>
          <w:sz w:val="22"/>
          <w:szCs w:val="22"/>
        </w:rPr>
        <w:t xml:space="preserve"> ________________________________________</w:t>
      </w:r>
    </w:p>
    <w:p w14:paraId="71989D42" w14:textId="77777777" w:rsidR="00A86EE8" w:rsidRPr="008A57A3" w:rsidRDefault="00A86EE8" w:rsidP="00A86EE8">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A57A3">
        <w:rPr>
          <w:rFonts w:ascii="Times New Roman" w:hAnsi="Times New Roman"/>
          <w:b/>
          <w:sz w:val="22"/>
          <w:szCs w:val="22"/>
        </w:rPr>
        <w:t>Parent/Guardian Signature</w:t>
      </w:r>
    </w:p>
    <w:p w14:paraId="5346BF42" w14:textId="77777777" w:rsidR="00A86EE8" w:rsidRPr="00423D8F" w:rsidRDefault="00A86EE8">
      <w:pPr>
        <w:rPr>
          <w:rFonts w:ascii="Times New Roman" w:hAnsi="Times New Roman"/>
          <w:sz w:val="22"/>
          <w:szCs w:val="22"/>
        </w:rPr>
      </w:pPr>
    </w:p>
    <w:sectPr w:rsidR="00A86EE8" w:rsidRPr="00423D8F" w:rsidSect="006D5FE4">
      <w:type w:val="continuous"/>
      <w:pgSz w:w="12240" w:h="15840"/>
      <w:pgMar w:top="1440" w:right="1800" w:bottom="1440" w:left="1800" w:header="720" w:footer="720" w:gutter="0"/>
      <w:pgBorders>
        <w:top w:val="single" w:sz="8" w:space="1" w:color="auto"/>
        <w:left w:val="single" w:sz="8" w:space="4" w:color="auto"/>
        <w:bottom w:val="single" w:sz="8" w:space="1" w:color="auto"/>
        <w:right w:val="single" w:sz="8"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92E3" w14:textId="77777777" w:rsidR="006D692F" w:rsidRDefault="006D692F" w:rsidP="00FA6748">
      <w:r>
        <w:separator/>
      </w:r>
    </w:p>
  </w:endnote>
  <w:endnote w:type="continuationSeparator" w:id="0">
    <w:p w14:paraId="517A6032" w14:textId="77777777" w:rsidR="006D692F" w:rsidRDefault="006D692F" w:rsidP="00FA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CB914" w14:textId="77777777" w:rsidR="006D692F" w:rsidRDefault="006D692F" w:rsidP="00FA6748">
      <w:r>
        <w:separator/>
      </w:r>
    </w:p>
  </w:footnote>
  <w:footnote w:type="continuationSeparator" w:id="0">
    <w:p w14:paraId="23ACB97D" w14:textId="77777777" w:rsidR="006D692F" w:rsidRDefault="006D692F" w:rsidP="00FA6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8C7"/>
    <w:multiLevelType w:val="hybridMultilevel"/>
    <w:tmpl w:val="218E8D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B4860"/>
    <w:multiLevelType w:val="hybridMultilevel"/>
    <w:tmpl w:val="B9D2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20A20"/>
    <w:multiLevelType w:val="hybridMultilevel"/>
    <w:tmpl w:val="3B5E0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05620"/>
    <w:multiLevelType w:val="hybridMultilevel"/>
    <w:tmpl w:val="3CAE2DA8"/>
    <w:lvl w:ilvl="0" w:tplc="04090001">
      <w:start w:val="200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FE7C43"/>
    <w:multiLevelType w:val="hybridMultilevel"/>
    <w:tmpl w:val="B9DE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915D8"/>
    <w:multiLevelType w:val="hybridMultilevel"/>
    <w:tmpl w:val="6F2A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48"/>
    <w:rsid w:val="00012297"/>
    <w:rsid w:val="0013421D"/>
    <w:rsid w:val="0014342A"/>
    <w:rsid w:val="00156FB3"/>
    <w:rsid w:val="001F1A16"/>
    <w:rsid w:val="00261058"/>
    <w:rsid w:val="002A286B"/>
    <w:rsid w:val="002D6F5E"/>
    <w:rsid w:val="00333E11"/>
    <w:rsid w:val="00342DF3"/>
    <w:rsid w:val="003B1CF0"/>
    <w:rsid w:val="0040104F"/>
    <w:rsid w:val="004206CF"/>
    <w:rsid w:val="00423D8F"/>
    <w:rsid w:val="00456925"/>
    <w:rsid w:val="004D2031"/>
    <w:rsid w:val="00544547"/>
    <w:rsid w:val="006D5FE4"/>
    <w:rsid w:val="006D692F"/>
    <w:rsid w:val="006E0D8D"/>
    <w:rsid w:val="007134D8"/>
    <w:rsid w:val="0084205B"/>
    <w:rsid w:val="009E328F"/>
    <w:rsid w:val="009F7EC9"/>
    <w:rsid w:val="00A86EE8"/>
    <w:rsid w:val="00AD75C5"/>
    <w:rsid w:val="00B11849"/>
    <w:rsid w:val="00B50439"/>
    <w:rsid w:val="00B8080C"/>
    <w:rsid w:val="00BA6E2D"/>
    <w:rsid w:val="00C063B1"/>
    <w:rsid w:val="00CE3F60"/>
    <w:rsid w:val="00CF23FB"/>
    <w:rsid w:val="00D65442"/>
    <w:rsid w:val="00DF5262"/>
    <w:rsid w:val="00EF6CFF"/>
    <w:rsid w:val="00F02B59"/>
    <w:rsid w:val="00FA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A6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748"/>
    <w:pPr>
      <w:tabs>
        <w:tab w:val="center" w:pos="4320"/>
        <w:tab w:val="right" w:pos="8640"/>
      </w:tabs>
    </w:pPr>
  </w:style>
  <w:style w:type="character" w:customStyle="1" w:styleId="HeaderChar">
    <w:name w:val="Header Char"/>
    <w:basedOn w:val="DefaultParagraphFont"/>
    <w:link w:val="Header"/>
    <w:uiPriority w:val="99"/>
    <w:rsid w:val="00FA6748"/>
  </w:style>
  <w:style w:type="paragraph" w:styleId="Footer">
    <w:name w:val="footer"/>
    <w:basedOn w:val="Normal"/>
    <w:link w:val="FooterChar"/>
    <w:uiPriority w:val="99"/>
    <w:unhideWhenUsed/>
    <w:rsid w:val="00FA6748"/>
    <w:pPr>
      <w:tabs>
        <w:tab w:val="center" w:pos="4320"/>
        <w:tab w:val="right" w:pos="8640"/>
      </w:tabs>
    </w:pPr>
  </w:style>
  <w:style w:type="character" w:customStyle="1" w:styleId="FooterChar">
    <w:name w:val="Footer Char"/>
    <w:basedOn w:val="DefaultParagraphFont"/>
    <w:link w:val="Footer"/>
    <w:uiPriority w:val="99"/>
    <w:rsid w:val="00FA6748"/>
  </w:style>
  <w:style w:type="paragraph" w:styleId="ListParagraph">
    <w:name w:val="List Paragraph"/>
    <w:basedOn w:val="Normal"/>
    <w:uiPriority w:val="34"/>
    <w:qFormat/>
    <w:rsid w:val="009F7EC9"/>
    <w:pPr>
      <w:ind w:left="720"/>
      <w:contextualSpacing/>
    </w:pPr>
  </w:style>
  <w:style w:type="character" w:styleId="Hyperlink">
    <w:name w:val="Hyperlink"/>
    <w:basedOn w:val="DefaultParagraphFont"/>
    <w:uiPriority w:val="99"/>
    <w:unhideWhenUsed/>
    <w:rsid w:val="00CF23FB"/>
    <w:rPr>
      <w:color w:val="0000FF" w:themeColor="hyperlink"/>
      <w:u w:val="single"/>
    </w:rPr>
  </w:style>
  <w:style w:type="paragraph" w:styleId="BodyTextIndent">
    <w:name w:val="Body Text Indent"/>
    <w:basedOn w:val="Normal"/>
    <w:link w:val="BodyTextIndentChar"/>
    <w:semiHidden/>
    <w:rsid w:val="00CF23FB"/>
    <w:pPr>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CF23F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23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D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748"/>
    <w:pPr>
      <w:tabs>
        <w:tab w:val="center" w:pos="4320"/>
        <w:tab w:val="right" w:pos="8640"/>
      </w:tabs>
    </w:pPr>
  </w:style>
  <w:style w:type="character" w:customStyle="1" w:styleId="HeaderChar">
    <w:name w:val="Header Char"/>
    <w:basedOn w:val="DefaultParagraphFont"/>
    <w:link w:val="Header"/>
    <w:uiPriority w:val="99"/>
    <w:rsid w:val="00FA6748"/>
  </w:style>
  <w:style w:type="paragraph" w:styleId="Footer">
    <w:name w:val="footer"/>
    <w:basedOn w:val="Normal"/>
    <w:link w:val="FooterChar"/>
    <w:uiPriority w:val="99"/>
    <w:unhideWhenUsed/>
    <w:rsid w:val="00FA6748"/>
    <w:pPr>
      <w:tabs>
        <w:tab w:val="center" w:pos="4320"/>
        <w:tab w:val="right" w:pos="8640"/>
      </w:tabs>
    </w:pPr>
  </w:style>
  <w:style w:type="character" w:customStyle="1" w:styleId="FooterChar">
    <w:name w:val="Footer Char"/>
    <w:basedOn w:val="DefaultParagraphFont"/>
    <w:link w:val="Footer"/>
    <w:uiPriority w:val="99"/>
    <w:rsid w:val="00FA6748"/>
  </w:style>
  <w:style w:type="paragraph" w:styleId="ListParagraph">
    <w:name w:val="List Paragraph"/>
    <w:basedOn w:val="Normal"/>
    <w:uiPriority w:val="34"/>
    <w:qFormat/>
    <w:rsid w:val="009F7EC9"/>
    <w:pPr>
      <w:ind w:left="720"/>
      <w:contextualSpacing/>
    </w:pPr>
  </w:style>
  <w:style w:type="character" w:styleId="Hyperlink">
    <w:name w:val="Hyperlink"/>
    <w:basedOn w:val="DefaultParagraphFont"/>
    <w:uiPriority w:val="99"/>
    <w:unhideWhenUsed/>
    <w:rsid w:val="00CF23FB"/>
    <w:rPr>
      <w:color w:val="0000FF" w:themeColor="hyperlink"/>
      <w:u w:val="single"/>
    </w:rPr>
  </w:style>
  <w:style w:type="paragraph" w:styleId="BodyTextIndent">
    <w:name w:val="Body Text Indent"/>
    <w:basedOn w:val="Normal"/>
    <w:link w:val="BodyTextIndentChar"/>
    <w:semiHidden/>
    <w:rsid w:val="00CF23FB"/>
    <w:pPr>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CF23F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23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D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rcollisonpvmh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DD59-7C53-CD48-96D0-863A2924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625</Words>
  <Characters>3569</Characters>
  <Application>Microsoft Macintosh Word</Application>
  <DocSecurity>0</DocSecurity>
  <Lines>29</Lines>
  <Paragraphs>8</Paragraphs>
  <ScaleCrop>false</ScaleCrop>
  <Company>Northeastern University</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 Collison</cp:lastModifiedBy>
  <cp:revision>13</cp:revision>
  <dcterms:created xsi:type="dcterms:W3CDTF">2013-08-26T17:25:00Z</dcterms:created>
  <dcterms:modified xsi:type="dcterms:W3CDTF">2014-08-26T21:41:00Z</dcterms:modified>
</cp:coreProperties>
</file>